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20BC" w14:textId="0E9B1A4D" w:rsidR="00B42FCE" w:rsidRDefault="00C65B26" w:rsidP="00B42FCE">
      <w:pPr>
        <w:tabs>
          <w:tab w:val="right" w:pos="963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Phoebe</w:t>
      </w:r>
      <w:r w:rsidR="000075C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Donnelly</w:t>
      </w:r>
    </w:p>
    <w:p w14:paraId="62D26E57" w14:textId="36D9B205" w:rsidR="00C15018" w:rsidRPr="00037B4A" w:rsidRDefault="00C15018" w:rsidP="00C07A47">
      <w:pPr>
        <w:tabs>
          <w:tab w:val="right" w:pos="9630"/>
        </w:tabs>
        <w:jc w:val="both"/>
        <w:rPr>
          <w:b/>
        </w:rPr>
      </w:pPr>
    </w:p>
    <w:p w14:paraId="4AB624EB" w14:textId="1B83A0D2" w:rsidR="002652B1" w:rsidRPr="00037B4A" w:rsidRDefault="002652B1" w:rsidP="00F55587">
      <w:pPr>
        <w:pBdr>
          <w:bottom w:val="single" w:sz="12" w:space="1" w:color="auto"/>
        </w:pBdr>
        <w:tabs>
          <w:tab w:val="right" w:pos="9630"/>
        </w:tabs>
        <w:rPr>
          <w:b/>
          <w:bCs/>
          <w:smallCaps/>
        </w:rPr>
      </w:pPr>
      <w:r w:rsidRPr="00037B4A">
        <w:rPr>
          <w:b/>
          <w:bCs/>
          <w:smallCaps/>
        </w:rPr>
        <w:t>Education</w:t>
      </w:r>
      <w:r w:rsidR="00540875">
        <w:rPr>
          <w:b/>
          <w:bCs/>
          <w:smallCaps/>
        </w:rPr>
        <w:t xml:space="preserve"> </w:t>
      </w:r>
    </w:p>
    <w:p w14:paraId="267FDB7E" w14:textId="77777777" w:rsidR="00142057" w:rsidRDefault="00142057" w:rsidP="00511F6C">
      <w:pPr>
        <w:tabs>
          <w:tab w:val="right" w:pos="10224"/>
        </w:tabs>
        <w:ind w:right="18"/>
        <w:rPr>
          <w:b/>
        </w:rPr>
      </w:pPr>
    </w:p>
    <w:p w14:paraId="5173A3CF" w14:textId="23EBC20B" w:rsidR="00511F6C" w:rsidRPr="00037B4A" w:rsidRDefault="00B61188" w:rsidP="00511F6C">
      <w:pPr>
        <w:tabs>
          <w:tab w:val="right" w:pos="10224"/>
        </w:tabs>
        <w:ind w:right="18"/>
        <w:rPr>
          <w:b/>
        </w:rPr>
      </w:pPr>
      <w:r w:rsidRPr="00037B4A">
        <w:rPr>
          <w:b/>
        </w:rPr>
        <w:t xml:space="preserve">PhD </w:t>
      </w:r>
      <w:r w:rsidR="00701921">
        <w:rPr>
          <w:b/>
        </w:rPr>
        <w:t xml:space="preserve">in </w:t>
      </w:r>
      <w:r w:rsidRPr="00037B4A">
        <w:rPr>
          <w:b/>
        </w:rPr>
        <w:t>International Relations</w:t>
      </w:r>
    </w:p>
    <w:p w14:paraId="7B45F7AC" w14:textId="08BC177C" w:rsidR="00C07A47" w:rsidRPr="00037B4A" w:rsidRDefault="002F050B" w:rsidP="00511F6C">
      <w:pPr>
        <w:tabs>
          <w:tab w:val="right" w:pos="10224"/>
        </w:tabs>
        <w:ind w:right="18"/>
        <w:rPr>
          <w:b/>
        </w:rPr>
      </w:pPr>
      <w:r w:rsidRPr="00037B4A">
        <w:t xml:space="preserve">The Fletcher School of Law and Diplomacy, Tufts University </w:t>
      </w:r>
      <w:r w:rsidR="00890FF8" w:rsidRPr="00037B4A">
        <w:tab/>
      </w:r>
      <w:r w:rsidR="00012C98" w:rsidRPr="00037B4A">
        <w:t xml:space="preserve">   </w:t>
      </w:r>
      <w:r w:rsidR="00C60B77">
        <w:t>2019</w:t>
      </w:r>
    </w:p>
    <w:p w14:paraId="6B9E0B99" w14:textId="70E8FEC4" w:rsidR="006753D2" w:rsidRPr="00037B4A" w:rsidRDefault="006753D2" w:rsidP="004025A5">
      <w:pPr>
        <w:tabs>
          <w:tab w:val="right" w:pos="10224"/>
        </w:tabs>
        <w:ind w:right="18"/>
      </w:pPr>
      <w:r w:rsidRPr="00037B4A">
        <w:t>Dissertation:</w:t>
      </w:r>
      <w:r w:rsidR="006815A3" w:rsidRPr="00037B4A">
        <w:t xml:space="preserve"> </w:t>
      </w:r>
      <w:r w:rsidR="00AF7F7B" w:rsidRPr="00037B4A">
        <w:t xml:space="preserve">“Wedded to Warfare: </w:t>
      </w:r>
      <w:r w:rsidR="00C52CF9">
        <w:t>Forced</w:t>
      </w:r>
      <w:r w:rsidR="00AF7F7B" w:rsidRPr="00037B4A">
        <w:t xml:space="preserve"> Marriage in Rebel Groups” </w:t>
      </w:r>
    </w:p>
    <w:p w14:paraId="16F5646E" w14:textId="1A5EE4B2" w:rsidR="0062744C" w:rsidRDefault="006753D2" w:rsidP="00890FF8">
      <w:pPr>
        <w:tabs>
          <w:tab w:val="right" w:pos="10224"/>
        </w:tabs>
        <w:ind w:right="18"/>
      </w:pPr>
      <w:r w:rsidRPr="00037B4A">
        <w:t>Committee:</w:t>
      </w:r>
      <w:r w:rsidR="005949A3" w:rsidRPr="00037B4A">
        <w:t xml:space="preserve"> </w:t>
      </w:r>
      <w:proofErr w:type="spellStart"/>
      <w:r w:rsidR="005949A3" w:rsidRPr="00037B4A">
        <w:t>Dyan</w:t>
      </w:r>
      <w:proofErr w:type="spellEnd"/>
      <w:r w:rsidR="005949A3" w:rsidRPr="00037B4A">
        <w:t xml:space="preserve"> </w:t>
      </w:r>
      <w:proofErr w:type="spellStart"/>
      <w:r w:rsidR="005949A3" w:rsidRPr="00037B4A">
        <w:t>Mazurana</w:t>
      </w:r>
      <w:proofErr w:type="spellEnd"/>
      <w:r w:rsidR="00F61ADF">
        <w:t>, PhD</w:t>
      </w:r>
      <w:r w:rsidR="005949A3" w:rsidRPr="00037B4A">
        <w:t xml:space="preserve"> (</w:t>
      </w:r>
      <w:r w:rsidR="004E6EC0">
        <w:t xml:space="preserve">Tufts </w:t>
      </w:r>
      <w:r w:rsidR="005949A3" w:rsidRPr="00037B4A">
        <w:t xml:space="preserve">Fletcher School), </w:t>
      </w:r>
      <w:r w:rsidR="00A40C2C" w:rsidRPr="00037B4A">
        <w:t>Richard Shultz</w:t>
      </w:r>
      <w:r w:rsidR="00F61ADF">
        <w:t xml:space="preserve">, PhD </w:t>
      </w:r>
      <w:r w:rsidR="00A40C2C" w:rsidRPr="00037B4A">
        <w:t>(</w:t>
      </w:r>
      <w:r w:rsidR="00A40C2C">
        <w:t xml:space="preserve">Tufts </w:t>
      </w:r>
      <w:r w:rsidR="00A40C2C" w:rsidRPr="00037B4A">
        <w:t>Fletcher School),</w:t>
      </w:r>
      <w:r w:rsidR="00A40C2C">
        <w:t xml:space="preserve"> </w:t>
      </w:r>
      <w:r w:rsidR="005949A3" w:rsidRPr="00037B4A">
        <w:t>Dara</w:t>
      </w:r>
      <w:r w:rsidR="007178BD" w:rsidRPr="00037B4A">
        <w:t xml:space="preserve"> Kay</w:t>
      </w:r>
      <w:r w:rsidR="005949A3" w:rsidRPr="00037B4A">
        <w:t xml:space="preserve"> Cohen</w:t>
      </w:r>
      <w:r w:rsidR="00F61ADF">
        <w:t>, PhD</w:t>
      </w:r>
      <w:r w:rsidR="005949A3" w:rsidRPr="00037B4A">
        <w:t xml:space="preserve"> (Harvard Kennedy School) </w:t>
      </w:r>
    </w:p>
    <w:p w14:paraId="5C712859" w14:textId="216BFB7D" w:rsidR="00E06668" w:rsidRPr="00037B4A" w:rsidRDefault="007870E7" w:rsidP="00890FF8">
      <w:pPr>
        <w:tabs>
          <w:tab w:val="right" w:pos="10224"/>
        </w:tabs>
        <w:ind w:right="18"/>
      </w:pPr>
      <w:r>
        <w:t xml:space="preserve">Recipient of </w:t>
      </w:r>
      <w:r w:rsidR="00E879C8">
        <w:t xml:space="preserve">Peter </w:t>
      </w:r>
      <w:r>
        <w:t xml:space="preserve">Ackerman </w:t>
      </w:r>
      <w:r w:rsidR="00E879C8">
        <w:t xml:space="preserve">Outstanding </w:t>
      </w:r>
      <w:r>
        <w:t xml:space="preserve">Dissertation Award </w:t>
      </w:r>
    </w:p>
    <w:p w14:paraId="463B78A6" w14:textId="32AC4C3C" w:rsidR="00C07A47" w:rsidRPr="00037B4A" w:rsidRDefault="00C07A47" w:rsidP="00890FF8">
      <w:pPr>
        <w:tabs>
          <w:tab w:val="right" w:pos="10224"/>
        </w:tabs>
        <w:ind w:right="18"/>
      </w:pPr>
      <w:r w:rsidRPr="00037B4A">
        <w:rPr>
          <w:i/>
        </w:rPr>
        <w:tab/>
      </w:r>
    </w:p>
    <w:p w14:paraId="56010B4A" w14:textId="77777777" w:rsidR="009E1613" w:rsidRPr="00037B4A" w:rsidRDefault="00C07A47" w:rsidP="00D323E7">
      <w:pPr>
        <w:tabs>
          <w:tab w:val="right" w:pos="10224"/>
        </w:tabs>
        <w:ind w:right="18"/>
        <w:rPr>
          <w:b/>
        </w:rPr>
      </w:pPr>
      <w:r w:rsidRPr="00037B4A">
        <w:rPr>
          <w:b/>
        </w:rPr>
        <w:t>Master of Arts in Law and Diplomacy</w:t>
      </w:r>
      <w:r w:rsidRPr="00037B4A">
        <w:rPr>
          <w:b/>
        </w:rPr>
        <w:tab/>
      </w:r>
    </w:p>
    <w:p w14:paraId="1595F0A5" w14:textId="5B913D58" w:rsidR="00C07A47" w:rsidRPr="00037B4A" w:rsidRDefault="009E1613" w:rsidP="009E1613">
      <w:pPr>
        <w:tabs>
          <w:tab w:val="right" w:pos="10224"/>
        </w:tabs>
        <w:ind w:right="18"/>
        <w:jc w:val="right"/>
      </w:pPr>
      <w:r w:rsidRPr="00037B4A">
        <w:t xml:space="preserve">The Fletcher School of Law and Diplomacy, Tufts University </w:t>
      </w:r>
      <w:r w:rsidRPr="00037B4A">
        <w:tab/>
      </w:r>
      <w:r w:rsidR="00C07A47" w:rsidRPr="00037B4A">
        <w:t>2013</w:t>
      </w:r>
    </w:p>
    <w:p w14:paraId="4BFB5F5E" w14:textId="6AAA6C75" w:rsidR="00CF7B0A" w:rsidRPr="00037B4A" w:rsidRDefault="00CF7B0A" w:rsidP="004025A5">
      <w:pPr>
        <w:tabs>
          <w:tab w:val="right" w:pos="10170"/>
        </w:tabs>
        <w:ind w:right="18"/>
        <w:jc w:val="both"/>
        <w:rPr>
          <w:b/>
        </w:rPr>
      </w:pPr>
    </w:p>
    <w:p w14:paraId="0FEAFD1F" w14:textId="1B22DD18" w:rsidR="00CF7B0A" w:rsidRPr="00037B4A" w:rsidRDefault="00CF7B0A" w:rsidP="004025A5">
      <w:pPr>
        <w:tabs>
          <w:tab w:val="right" w:pos="10170"/>
        </w:tabs>
        <w:ind w:right="18"/>
        <w:jc w:val="both"/>
        <w:rPr>
          <w:b/>
        </w:rPr>
      </w:pPr>
      <w:r w:rsidRPr="00037B4A">
        <w:rPr>
          <w:b/>
        </w:rPr>
        <w:t xml:space="preserve">Bachelor of Arts in Political Science, Certificate in Women’s Studies                                      </w:t>
      </w:r>
    </w:p>
    <w:p w14:paraId="343DB313" w14:textId="1B8DBB91" w:rsidR="00C07A47" w:rsidRPr="00037B4A" w:rsidRDefault="00C07A47" w:rsidP="004025A5">
      <w:pPr>
        <w:tabs>
          <w:tab w:val="right" w:pos="10170"/>
        </w:tabs>
        <w:ind w:right="18"/>
        <w:jc w:val="both"/>
      </w:pPr>
      <w:r w:rsidRPr="00037B4A">
        <w:t>University of Wisconsin-Madison</w:t>
      </w:r>
      <w:r w:rsidR="0073202A" w:rsidRPr="00037B4A">
        <w:tab/>
      </w:r>
      <w:r w:rsidRPr="00037B4A">
        <w:t>2008</w:t>
      </w:r>
    </w:p>
    <w:p w14:paraId="2F73C3EA" w14:textId="072FA215" w:rsidR="0045669B" w:rsidRDefault="0045669B" w:rsidP="0079476B">
      <w:pPr>
        <w:pBdr>
          <w:bottom w:val="single" w:sz="12" w:space="1" w:color="auto"/>
        </w:pBdr>
        <w:tabs>
          <w:tab w:val="right" w:pos="9630"/>
        </w:tabs>
        <w:rPr>
          <w:b/>
          <w:bCs/>
          <w:smallCaps/>
          <w:u w:val="single"/>
        </w:rPr>
      </w:pPr>
    </w:p>
    <w:p w14:paraId="745C04F2" w14:textId="70599942" w:rsidR="0045669B" w:rsidRPr="00037B4A" w:rsidRDefault="0045669B" w:rsidP="0045669B">
      <w:pPr>
        <w:pBdr>
          <w:bottom w:val="single" w:sz="12" w:space="1" w:color="auto"/>
        </w:pBdr>
        <w:tabs>
          <w:tab w:val="right" w:pos="9630"/>
        </w:tabs>
        <w:rPr>
          <w:b/>
          <w:bCs/>
          <w:smallCaps/>
        </w:rPr>
      </w:pPr>
      <w:r w:rsidRPr="00037B4A">
        <w:rPr>
          <w:b/>
          <w:bCs/>
          <w:smallCaps/>
        </w:rPr>
        <w:t>professional experience</w:t>
      </w:r>
      <w:r w:rsidR="00B05F9C">
        <w:rPr>
          <w:b/>
          <w:bCs/>
          <w:smallCaps/>
        </w:rPr>
        <w:t xml:space="preserve"> &amp; Affiliations</w:t>
      </w:r>
    </w:p>
    <w:p w14:paraId="0936A3D1" w14:textId="77777777" w:rsidR="0045669B" w:rsidRDefault="0045669B" w:rsidP="0045669B">
      <w:pPr>
        <w:tabs>
          <w:tab w:val="right" w:pos="9630"/>
        </w:tabs>
        <w:rPr>
          <w:b/>
        </w:rPr>
      </w:pPr>
    </w:p>
    <w:p w14:paraId="1BDCEA3C" w14:textId="3A952039" w:rsidR="00362E72" w:rsidRPr="005054AD" w:rsidRDefault="00C905A9" w:rsidP="00362E72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/>
        </w:rPr>
        <w:t>International Peace Institute</w:t>
      </w:r>
      <w:r w:rsidR="00113A7D">
        <w:rPr>
          <w:b/>
        </w:rPr>
        <w:t xml:space="preserve"> (IPI)</w:t>
      </w:r>
      <w:r w:rsidR="00362E72">
        <w:rPr>
          <w:b/>
        </w:rPr>
        <w:tab/>
      </w:r>
      <w:r w:rsidR="00C54334">
        <w:rPr>
          <w:bCs/>
        </w:rPr>
        <w:t>2020-Present</w:t>
      </w:r>
    </w:p>
    <w:p w14:paraId="0512B227" w14:textId="3F063050" w:rsidR="00362E72" w:rsidRPr="007B4BCD" w:rsidRDefault="004906DF" w:rsidP="00362E72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Cs/>
          <w:i/>
          <w:iCs/>
        </w:rPr>
        <w:t xml:space="preserve">Senior </w:t>
      </w:r>
      <w:r w:rsidR="00362E72">
        <w:rPr>
          <w:bCs/>
          <w:i/>
          <w:iCs/>
        </w:rPr>
        <w:t xml:space="preserve">Fellow and Head of </w:t>
      </w:r>
      <w:r w:rsidR="00AB7F83">
        <w:rPr>
          <w:bCs/>
          <w:i/>
          <w:iCs/>
        </w:rPr>
        <w:t xml:space="preserve">the </w:t>
      </w:r>
      <w:r w:rsidR="00362E72">
        <w:rPr>
          <w:bCs/>
          <w:i/>
          <w:iCs/>
        </w:rPr>
        <w:t xml:space="preserve">Women, </w:t>
      </w:r>
      <w:proofErr w:type="gramStart"/>
      <w:r w:rsidR="00362E72">
        <w:rPr>
          <w:bCs/>
          <w:i/>
          <w:iCs/>
        </w:rPr>
        <w:t>Peace</w:t>
      </w:r>
      <w:proofErr w:type="gramEnd"/>
      <w:r w:rsidR="00362E72">
        <w:rPr>
          <w:bCs/>
          <w:i/>
          <w:iCs/>
        </w:rPr>
        <w:t xml:space="preserve"> and Security</w:t>
      </w:r>
      <w:r w:rsidR="0040359F">
        <w:rPr>
          <w:bCs/>
          <w:i/>
          <w:iCs/>
        </w:rPr>
        <w:t xml:space="preserve"> (WPS)</w:t>
      </w:r>
      <w:r w:rsidR="00362E72">
        <w:rPr>
          <w:bCs/>
          <w:i/>
          <w:iCs/>
        </w:rPr>
        <w:t xml:space="preserve"> Program</w:t>
      </w:r>
      <w:r w:rsidR="00362E72">
        <w:rPr>
          <w:bCs/>
          <w:i/>
          <w:iCs/>
        </w:rPr>
        <w:tab/>
      </w:r>
    </w:p>
    <w:p w14:paraId="7352DAF8" w14:textId="77777777" w:rsidR="00DB7E44" w:rsidRPr="00DB7E44" w:rsidRDefault="0040359F" w:rsidP="00362E72">
      <w:pPr>
        <w:pStyle w:val="ListParagraph"/>
        <w:widowControl w:val="0"/>
        <w:numPr>
          <w:ilvl w:val="0"/>
          <w:numId w:val="33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>
        <w:rPr>
          <w:bCs/>
        </w:rPr>
        <w:t>Guide the direction of IPI’s WPS research including existing grants on women in UN peace operations</w:t>
      </w:r>
      <w:r w:rsidR="00DB7E44">
        <w:rPr>
          <w:bCs/>
        </w:rPr>
        <w:t xml:space="preserve"> and </w:t>
      </w:r>
      <w:r w:rsidR="00A75CFF">
        <w:rPr>
          <w:bCs/>
        </w:rPr>
        <w:t>women in peace processes</w:t>
      </w:r>
    </w:p>
    <w:p w14:paraId="0C2E8FE7" w14:textId="576D4FA9" w:rsidR="00637AE2" w:rsidRPr="00637AE2" w:rsidRDefault="00DB7E44" w:rsidP="00362E72">
      <w:pPr>
        <w:pStyle w:val="ListParagraph"/>
        <w:widowControl w:val="0"/>
        <w:numPr>
          <w:ilvl w:val="0"/>
          <w:numId w:val="33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>
        <w:rPr>
          <w:bCs/>
        </w:rPr>
        <w:t xml:space="preserve">Conduct strategic planning of the WPS program and develop new subjects of research </w:t>
      </w:r>
      <w:r w:rsidR="00A75CFF">
        <w:rPr>
          <w:bCs/>
        </w:rPr>
        <w:t xml:space="preserve"> </w:t>
      </w:r>
    </w:p>
    <w:p w14:paraId="5FD2D4A9" w14:textId="77777777" w:rsidR="00CD1426" w:rsidRPr="00CD1426" w:rsidRDefault="00CD1426" w:rsidP="00362E72">
      <w:pPr>
        <w:pStyle w:val="ListParagraph"/>
        <w:widowControl w:val="0"/>
        <w:numPr>
          <w:ilvl w:val="0"/>
          <w:numId w:val="33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>
        <w:rPr>
          <w:bCs/>
        </w:rPr>
        <w:t>Chair meetings, workshops, and events at IPI and with external partners</w:t>
      </w:r>
    </w:p>
    <w:p w14:paraId="22907B75" w14:textId="28228E9A" w:rsidR="00362E72" w:rsidRPr="00040B4D" w:rsidRDefault="0000761D" w:rsidP="00F02A93">
      <w:pPr>
        <w:pStyle w:val="ListParagraph"/>
        <w:widowControl w:val="0"/>
        <w:numPr>
          <w:ilvl w:val="0"/>
          <w:numId w:val="33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 w:rsidRPr="0000761D">
        <w:rPr>
          <w:bCs/>
        </w:rPr>
        <w:t xml:space="preserve">Manage WPS team and provide research guidance to junior staff </w:t>
      </w:r>
    </w:p>
    <w:p w14:paraId="50C56789" w14:textId="34CE7CB5" w:rsidR="00040B4D" w:rsidRPr="00930FCE" w:rsidRDefault="00040B4D" w:rsidP="00F02A93">
      <w:pPr>
        <w:pStyle w:val="ListParagraph"/>
        <w:widowControl w:val="0"/>
        <w:numPr>
          <w:ilvl w:val="0"/>
          <w:numId w:val="33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>
        <w:rPr>
          <w:bCs/>
        </w:rPr>
        <w:t>Support the President, Vice President, and Management Team in outreach and fundraising</w:t>
      </w:r>
    </w:p>
    <w:p w14:paraId="7092ECDD" w14:textId="1DAE9B35" w:rsidR="00930FCE" w:rsidRPr="00DA5718" w:rsidRDefault="00930FCE" w:rsidP="00930FCE">
      <w:pPr>
        <w:pStyle w:val="ListParagraph"/>
        <w:widowControl w:val="0"/>
        <w:numPr>
          <w:ilvl w:val="0"/>
          <w:numId w:val="33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>
        <w:rPr>
          <w:bCs/>
        </w:rPr>
        <w:t>Write on topics related to WPS through policy and media pieces, academic articles, and book chapters</w:t>
      </w:r>
    </w:p>
    <w:p w14:paraId="4E84FB86" w14:textId="77777777" w:rsidR="00DA5718" w:rsidRPr="00930FCE" w:rsidRDefault="00DA5718" w:rsidP="00DA5718">
      <w:pPr>
        <w:pStyle w:val="ListParagraph"/>
        <w:widowControl w:val="0"/>
        <w:tabs>
          <w:tab w:val="right" w:pos="10224"/>
        </w:tabs>
        <w:autoSpaceDE w:val="0"/>
        <w:autoSpaceDN w:val="0"/>
        <w:adjustRightInd w:val="0"/>
        <w:rPr>
          <w:b/>
        </w:rPr>
      </w:pPr>
    </w:p>
    <w:p w14:paraId="401E064F" w14:textId="5D2B5579" w:rsidR="00AB6EE3" w:rsidRPr="00AF55C8" w:rsidRDefault="00AB6EE3" w:rsidP="00DA5718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/>
        </w:rPr>
        <w:t>Columbia University, School of International and Public Affairs</w:t>
      </w:r>
      <w:r>
        <w:rPr>
          <w:b/>
        </w:rPr>
        <w:tab/>
      </w:r>
      <w:r w:rsidR="00AF55C8">
        <w:rPr>
          <w:bCs/>
        </w:rPr>
        <w:t>2022-Present</w:t>
      </w:r>
    </w:p>
    <w:p w14:paraId="6DD3CA69" w14:textId="600A33DD" w:rsidR="00AB6EE3" w:rsidRPr="00AB6EE3" w:rsidRDefault="00AB6EE3" w:rsidP="00DA5718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>Assistant Adjunct Professor</w:t>
      </w:r>
    </w:p>
    <w:p w14:paraId="19318632" w14:textId="26E7BCBE" w:rsidR="00AB6EE3" w:rsidRPr="00287CBA" w:rsidRDefault="00287CBA" w:rsidP="00287CBA">
      <w:pPr>
        <w:pStyle w:val="ListParagraph"/>
        <w:widowControl w:val="0"/>
        <w:numPr>
          <w:ilvl w:val="0"/>
          <w:numId w:val="39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>
        <w:rPr>
          <w:bCs/>
        </w:rPr>
        <w:t>Design and teach “Gender and International Security” to graduate students</w:t>
      </w:r>
    </w:p>
    <w:p w14:paraId="135A0CB3" w14:textId="3338E23A" w:rsidR="00287CBA" w:rsidRPr="00E747DB" w:rsidRDefault="00287CBA" w:rsidP="00287CBA">
      <w:pPr>
        <w:pStyle w:val="ListParagraph"/>
        <w:widowControl w:val="0"/>
        <w:numPr>
          <w:ilvl w:val="0"/>
          <w:numId w:val="39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>
        <w:rPr>
          <w:bCs/>
        </w:rPr>
        <w:t>Support the integration of gender into the curriculum of the international security studies program</w:t>
      </w:r>
    </w:p>
    <w:p w14:paraId="284B8D9C" w14:textId="58EA0D42" w:rsidR="00E747DB" w:rsidRDefault="00E747DB" w:rsidP="00E747DB">
      <w:pPr>
        <w:widowControl w:val="0"/>
        <w:tabs>
          <w:tab w:val="right" w:pos="10224"/>
        </w:tabs>
        <w:autoSpaceDE w:val="0"/>
        <w:autoSpaceDN w:val="0"/>
        <w:adjustRightInd w:val="0"/>
        <w:rPr>
          <w:b/>
        </w:rPr>
      </w:pPr>
    </w:p>
    <w:p w14:paraId="23554505" w14:textId="77777777" w:rsidR="00E747DB" w:rsidRPr="00F24E43" w:rsidRDefault="00E747DB" w:rsidP="00E747DB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/>
        </w:rPr>
        <w:t>RESOLVE Network, United States Institute of Peace</w:t>
      </w:r>
      <w:r>
        <w:rPr>
          <w:b/>
        </w:rPr>
        <w:tab/>
      </w:r>
      <w:r>
        <w:rPr>
          <w:bCs/>
        </w:rPr>
        <w:t>2020-Present</w:t>
      </w:r>
    </w:p>
    <w:p w14:paraId="19458DD0" w14:textId="1D0B4DA7" w:rsidR="00E747DB" w:rsidRPr="00F24E43" w:rsidRDefault="00E747DB" w:rsidP="00E747DB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>Research Advisory Council Member</w:t>
      </w:r>
    </w:p>
    <w:p w14:paraId="1C5E127F" w14:textId="77777777" w:rsidR="00E747DB" w:rsidRPr="00797B3E" w:rsidRDefault="00E747DB" w:rsidP="00E747DB">
      <w:pPr>
        <w:pStyle w:val="ListParagraph"/>
        <w:widowControl w:val="0"/>
        <w:numPr>
          <w:ilvl w:val="0"/>
          <w:numId w:val="35"/>
        </w:numPr>
        <w:tabs>
          <w:tab w:val="right" w:pos="10224"/>
        </w:tabs>
        <w:autoSpaceDE w:val="0"/>
        <w:autoSpaceDN w:val="0"/>
        <w:adjustRightInd w:val="0"/>
        <w:rPr>
          <w:bCs/>
          <w:i/>
          <w:iCs/>
        </w:rPr>
      </w:pPr>
      <w:r>
        <w:rPr>
          <w:bCs/>
        </w:rPr>
        <w:t>Review all publications related to WPS and p</w:t>
      </w:r>
      <w:r w:rsidRPr="00797B3E">
        <w:rPr>
          <w:bCs/>
        </w:rPr>
        <w:t xml:space="preserve">rovide guidance to authors and field researchers </w:t>
      </w:r>
    </w:p>
    <w:p w14:paraId="5FF852E0" w14:textId="77777777" w:rsidR="00E747DB" w:rsidRPr="00F41329" w:rsidRDefault="00E747DB" w:rsidP="00E747DB">
      <w:pPr>
        <w:pStyle w:val="ListParagraph"/>
        <w:widowControl w:val="0"/>
        <w:numPr>
          <w:ilvl w:val="0"/>
          <w:numId w:val="35"/>
        </w:numPr>
        <w:tabs>
          <w:tab w:val="right" w:pos="10224"/>
        </w:tabs>
        <w:autoSpaceDE w:val="0"/>
        <w:autoSpaceDN w:val="0"/>
        <w:adjustRightInd w:val="0"/>
        <w:rPr>
          <w:bCs/>
          <w:i/>
          <w:iCs/>
        </w:rPr>
      </w:pPr>
      <w:r>
        <w:rPr>
          <w:bCs/>
        </w:rPr>
        <w:t>Participate in roundtables with US government donors and serve as a panelist at public events</w:t>
      </w:r>
    </w:p>
    <w:p w14:paraId="549032D1" w14:textId="77777777" w:rsidR="00E747DB" w:rsidRDefault="00E747DB" w:rsidP="00E747DB">
      <w:pPr>
        <w:widowControl w:val="0"/>
        <w:tabs>
          <w:tab w:val="right" w:pos="10224"/>
        </w:tabs>
        <w:autoSpaceDE w:val="0"/>
        <w:autoSpaceDN w:val="0"/>
        <w:adjustRightInd w:val="0"/>
        <w:rPr>
          <w:b/>
        </w:rPr>
      </w:pPr>
    </w:p>
    <w:p w14:paraId="3AFA54CB" w14:textId="77777777" w:rsidR="00E747DB" w:rsidRPr="005054AD" w:rsidRDefault="00E747DB" w:rsidP="00E747DB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/>
        </w:rPr>
        <w:t>Feinstein International Center</w:t>
      </w:r>
      <w:r>
        <w:rPr>
          <w:b/>
        </w:rPr>
        <w:tab/>
      </w:r>
      <w:r>
        <w:rPr>
          <w:bCs/>
        </w:rPr>
        <w:t>2015-Present</w:t>
      </w:r>
    </w:p>
    <w:p w14:paraId="3093B38F" w14:textId="77777777" w:rsidR="00E747DB" w:rsidRPr="007B4BCD" w:rsidRDefault="00E747DB" w:rsidP="00E747DB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Cs/>
          <w:i/>
          <w:iCs/>
        </w:rPr>
        <w:t>Visiting Research Fellow</w:t>
      </w:r>
      <w:r>
        <w:rPr>
          <w:bCs/>
          <w:i/>
          <w:iCs/>
        </w:rPr>
        <w:tab/>
      </w:r>
    </w:p>
    <w:p w14:paraId="2D5C3730" w14:textId="77777777" w:rsidR="00E747DB" w:rsidRPr="00037B4A" w:rsidRDefault="00E747DB" w:rsidP="00E747DB">
      <w:pPr>
        <w:pStyle w:val="ListParagraph"/>
        <w:widowControl w:val="0"/>
        <w:numPr>
          <w:ilvl w:val="0"/>
          <w:numId w:val="8"/>
        </w:numPr>
        <w:tabs>
          <w:tab w:val="right" w:pos="9900"/>
        </w:tabs>
        <w:autoSpaceDE w:val="0"/>
        <w:autoSpaceDN w:val="0"/>
        <w:adjustRightInd w:val="0"/>
      </w:pPr>
      <w:r w:rsidRPr="00037B4A">
        <w:t xml:space="preserve">Co-authored report and conducted original research on sexual assault against aid workers </w:t>
      </w:r>
    </w:p>
    <w:p w14:paraId="45BDF5CB" w14:textId="77777777" w:rsidR="00E747DB" w:rsidRPr="00037B4A" w:rsidRDefault="00E747DB" w:rsidP="00E747DB">
      <w:pPr>
        <w:pStyle w:val="ListParagraph"/>
        <w:widowControl w:val="0"/>
        <w:numPr>
          <w:ilvl w:val="0"/>
          <w:numId w:val="8"/>
        </w:numPr>
        <w:tabs>
          <w:tab w:val="right" w:pos="9900"/>
        </w:tabs>
        <w:autoSpaceDE w:val="0"/>
        <w:autoSpaceDN w:val="0"/>
        <w:adjustRightInd w:val="0"/>
      </w:pPr>
      <w:r w:rsidRPr="00037B4A">
        <w:t xml:space="preserve">Co-authored report on South Sudan for the Plan from the Future Initiative </w:t>
      </w:r>
    </w:p>
    <w:p w14:paraId="238B3FEB" w14:textId="77777777" w:rsidR="00E747DB" w:rsidRDefault="00E747DB" w:rsidP="00E747DB">
      <w:pPr>
        <w:pStyle w:val="ListParagraph"/>
        <w:widowControl w:val="0"/>
        <w:numPr>
          <w:ilvl w:val="0"/>
          <w:numId w:val="8"/>
        </w:numPr>
        <w:tabs>
          <w:tab w:val="right" w:pos="9900"/>
        </w:tabs>
        <w:autoSpaceDE w:val="0"/>
        <w:autoSpaceDN w:val="0"/>
        <w:adjustRightInd w:val="0"/>
      </w:pPr>
      <w:r w:rsidRPr="00037B4A">
        <w:t xml:space="preserve">Program coordinator for Master of Arts in Humanitarian Assistance (MAHA) degree program </w:t>
      </w:r>
    </w:p>
    <w:p w14:paraId="74D19255" w14:textId="0B07524E" w:rsidR="00287CBA" w:rsidRPr="00057933" w:rsidRDefault="00E747DB" w:rsidP="00057933">
      <w:pPr>
        <w:pStyle w:val="ListParagraph"/>
        <w:widowControl w:val="0"/>
        <w:numPr>
          <w:ilvl w:val="0"/>
          <w:numId w:val="8"/>
        </w:numPr>
        <w:tabs>
          <w:tab w:val="right" w:pos="9900"/>
        </w:tabs>
        <w:autoSpaceDE w:val="0"/>
        <w:autoSpaceDN w:val="0"/>
        <w:adjustRightInd w:val="0"/>
      </w:pPr>
      <w:r>
        <w:t>Researched humanitarian learning in World Vision Somalia and wrote recommendations</w:t>
      </w:r>
    </w:p>
    <w:p w14:paraId="2C5533C1" w14:textId="5AE4DE50" w:rsidR="00DA5718" w:rsidRPr="00885F2F" w:rsidRDefault="00DA5718" w:rsidP="00DA5718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</w:rPr>
      </w:pPr>
      <w:proofErr w:type="spellStart"/>
      <w:r>
        <w:rPr>
          <w:b/>
        </w:rPr>
        <w:t>Folke</w:t>
      </w:r>
      <w:proofErr w:type="spellEnd"/>
      <w:r>
        <w:rPr>
          <w:b/>
        </w:rPr>
        <w:t xml:space="preserve"> Bernadotte Academy (FBA)</w:t>
      </w:r>
      <w:r>
        <w:rPr>
          <w:b/>
          <w:i/>
          <w:iCs/>
        </w:rPr>
        <w:tab/>
      </w:r>
      <w:r>
        <w:rPr>
          <w:bCs/>
        </w:rPr>
        <w:t>2021-</w:t>
      </w:r>
      <w:r w:rsidR="00030446">
        <w:rPr>
          <w:bCs/>
        </w:rPr>
        <w:t>2022</w:t>
      </w:r>
    </w:p>
    <w:p w14:paraId="5BAF478E" w14:textId="77777777" w:rsidR="00DA5718" w:rsidRPr="001F1E15" w:rsidRDefault="00DA5718" w:rsidP="00DA5718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  <w:i/>
          <w:iCs/>
        </w:rPr>
      </w:pPr>
      <w:r w:rsidRPr="001F1E15">
        <w:rPr>
          <w:bCs/>
          <w:i/>
          <w:iCs/>
        </w:rPr>
        <w:t>Consultant</w:t>
      </w:r>
    </w:p>
    <w:p w14:paraId="6E59079F" w14:textId="77777777" w:rsidR="00DA5718" w:rsidRDefault="00DA5718" w:rsidP="00DA5718">
      <w:pPr>
        <w:pStyle w:val="ListParagraph"/>
        <w:widowControl w:val="0"/>
        <w:numPr>
          <w:ilvl w:val="0"/>
          <w:numId w:val="38"/>
        </w:numPr>
        <w:tabs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Survey findings on gender and disarmament, demobilization, and reintegration (DDR) and compile into research report</w:t>
      </w:r>
    </w:p>
    <w:p w14:paraId="68865452" w14:textId="77777777" w:rsidR="00DA5718" w:rsidRDefault="00DA5718" w:rsidP="00DA5718">
      <w:pPr>
        <w:pStyle w:val="ListParagraph"/>
        <w:widowControl w:val="0"/>
        <w:numPr>
          <w:ilvl w:val="0"/>
          <w:numId w:val="38"/>
        </w:numPr>
        <w:tabs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Cs/>
        </w:rPr>
        <w:t>Present research findings to FBA staff</w:t>
      </w:r>
    </w:p>
    <w:p w14:paraId="045DCDD8" w14:textId="77777777" w:rsidR="00DA5718" w:rsidRPr="007812C8" w:rsidRDefault="00DA5718" w:rsidP="00DA5718">
      <w:pPr>
        <w:pStyle w:val="ListParagraph"/>
        <w:widowControl w:val="0"/>
        <w:numPr>
          <w:ilvl w:val="0"/>
          <w:numId w:val="38"/>
        </w:numPr>
        <w:tabs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Cs/>
        </w:rPr>
        <w:t>Write report on DDR and gender to support Swedish policy</w:t>
      </w:r>
    </w:p>
    <w:p w14:paraId="45DDE2A6" w14:textId="77777777" w:rsidR="00E142EC" w:rsidRDefault="00E142EC" w:rsidP="0045669B">
      <w:pPr>
        <w:widowControl w:val="0"/>
        <w:tabs>
          <w:tab w:val="right" w:pos="10224"/>
        </w:tabs>
        <w:autoSpaceDE w:val="0"/>
        <w:autoSpaceDN w:val="0"/>
        <w:adjustRightInd w:val="0"/>
        <w:rPr>
          <w:b/>
        </w:rPr>
      </w:pPr>
    </w:p>
    <w:p w14:paraId="31AB7D62" w14:textId="33D717F6" w:rsidR="00540875" w:rsidRPr="00540875" w:rsidRDefault="00540875" w:rsidP="0045669B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/>
        </w:rPr>
        <w:t xml:space="preserve">Harvard Kennedy School, Women and Public Policy Program </w:t>
      </w:r>
      <w:r>
        <w:rPr>
          <w:b/>
        </w:rPr>
        <w:tab/>
      </w:r>
      <w:r>
        <w:rPr>
          <w:bCs/>
        </w:rPr>
        <w:t>202</w:t>
      </w:r>
      <w:r w:rsidR="007B50BE">
        <w:rPr>
          <w:bCs/>
        </w:rPr>
        <w:t>0</w:t>
      </w:r>
      <w:r>
        <w:rPr>
          <w:bCs/>
        </w:rPr>
        <w:t>-</w:t>
      </w:r>
      <w:r w:rsidR="00930168">
        <w:rPr>
          <w:bCs/>
        </w:rPr>
        <w:t>2022</w:t>
      </w:r>
    </w:p>
    <w:p w14:paraId="0CBA3E16" w14:textId="6E813D32" w:rsidR="00540875" w:rsidRPr="00960FF2" w:rsidRDefault="00540875" w:rsidP="00540875">
      <w:pPr>
        <w:rPr>
          <w:bCs/>
          <w:i/>
          <w:iCs/>
        </w:rPr>
      </w:pPr>
      <w:r w:rsidRPr="00960FF2">
        <w:rPr>
          <w:bCs/>
          <w:i/>
          <w:iCs/>
        </w:rPr>
        <w:t xml:space="preserve">Fellow </w:t>
      </w:r>
    </w:p>
    <w:p w14:paraId="54DA186D" w14:textId="7EDCE87D" w:rsidR="00EE079C" w:rsidRPr="00EE079C" w:rsidRDefault="00EE079C" w:rsidP="00EE079C">
      <w:pPr>
        <w:pStyle w:val="ListParagraph"/>
        <w:widowControl w:val="0"/>
        <w:numPr>
          <w:ilvl w:val="0"/>
          <w:numId w:val="34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>
        <w:rPr>
          <w:bCs/>
        </w:rPr>
        <w:t xml:space="preserve">Present book manuscript </w:t>
      </w:r>
      <w:r w:rsidR="00960FF2">
        <w:rPr>
          <w:bCs/>
        </w:rPr>
        <w:t xml:space="preserve">on forced marriage </w:t>
      </w:r>
      <w:r>
        <w:rPr>
          <w:bCs/>
        </w:rPr>
        <w:t xml:space="preserve">to fellows for feedback </w:t>
      </w:r>
    </w:p>
    <w:p w14:paraId="5A03030A" w14:textId="53CF8A35" w:rsidR="00DA06E6" w:rsidRPr="00057933" w:rsidRDefault="008C06FB" w:rsidP="00DA06E6">
      <w:pPr>
        <w:pStyle w:val="ListParagraph"/>
        <w:widowControl w:val="0"/>
        <w:numPr>
          <w:ilvl w:val="0"/>
          <w:numId w:val="34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>
        <w:rPr>
          <w:bCs/>
        </w:rPr>
        <w:t>Provide feedback at</w:t>
      </w:r>
      <w:r w:rsidR="00EE079C">
        <w:rPr>
          <w:bCs/>
        </w:rPr>
        <w:t xml:space="preserve"> public seminars and </w:t>
      </w:r>
      <w:r w:rsidR="00D106D1">
        <w:rPr>
          <w:bCs/>
        </w:rPr>
        <w:t>presentations by fellows</w:t>
      </w:r>
      <w:r w:rsidR="00EE079C">
        <w:rPr>
          <w:bCs/>
        </w:rPr>
        <w:t xml:space="preserve"> </w:t>
      </w:r>
    </w:p>
    <w:p w14:paraId="5BF5F33C" w14:textId="77777777" w:rsidR="00057933" w:rsidRPr="00057933" w:rsidRDefault="00057933" w:rsidP="00057933">
      <w:pPr>
        <w:pStyle w:val="ListParagraph"/>
        <w:widowControl w:val="0"/>
        <w:tabs>
          <w:tab w:val="right" w:pos="10224"/>
        </w:tabs>
        <w:autoSpaceDE w:val="0"/>
        <w:autoSpaceDN w:val="0"/>
        <w:adjustRightInd w:val="0"/>
        <w:rPr>
          <w:b/>
        </w:rPr>
      </w:pPr>
    </w:p>
    <w:p w14:paraId="3D617A7B" w14:textId="20E3B0D1" w:rsidR="00DA06E6" w:rsidRPr="005054AD" w:rsidRDefault="00DA06E6" w:rsidP="00DA06E6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/>
        </w:rPr>
        <w:t>Feinstein International Center</w:t>
      </w:r>
      <w:r>
        <w:rPr>
          <w:b/>
        </w:rPr>
        <w:tab/>
      </w:r>
      <w:r>
        <w:rPr>
          <w:bCs/>
        </w:rPr>
        <w:t>2015-Present</w:t>
      </w:r>
    </w:p>
    <w:p w14:paraId="5FA49C52" w14:textId="77777777" w:rsidR="00DA06E6" w:rsidRPr="007B4BCD" w:rsidRDefault="00DA06E6" w:rsidP="00DA06E6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Cs/>
          <w:i/>
          <w:iCs/>
        </w:rPr>
        <w:t>Visiting Research Fellow</w:t>
      </w:r>
      <w:r>
        <w:rPr>
          <w:bCs/>
          <w:i/>
          <w:iCs/>
        </w:rPr>
        <w:tab/>
      </w:r>
    </w:p>
    <w:p w14:paraId="490DD53F" w14:textId="77777777" w:rsidR="00DA06E6" w:rsidRPr="00037B4A" w:rsidRDefault="00DA06E6" w:rsidP="00DA06E6">
      <w:pPr>
        <w:pStyle w:val="ListParagraph"/>
        <w:widowControl w:val="0"/>
        <w:numPr>
          <w:ilvl w:val="0"/>
          <w:numId w:val="8"/>
        </w:numPr>
        <w:tabs>
          <w:tab w:val="right" w:pos="9900"/>
        </w:tabs>
        <w:autoSpaceDE w:val="0"/>
        <w:autoSpaceDN w:val="0"/>
        <w:adjustRightInd w:val="0"/>
      </w:pPr>
      <w:r w:rsidRPr="00037B4A">
        <w:t xml:space="preserve">Co-authored report and conducted original research on sexual assault against aid workers </w:t>
      </w:r>
    </w:p>
    <w:p w14:paraId="32BABB76" w14:textId="77777777" w:rsidR="00DA06E6" w:rsidRPr="00037B4A" w:rsidRDefault="00DA06E6" w:rsidP="00DA06E6">
      <w:pPr>
        <w:pStyle w:val="ListParagraph"/>
        <w:widowControl w:val="0"/>
        <w:numPr>
          <w:ilvl w:val="0"/>
          <w:numId w:val="8"/>
        </w:numPr>
        <w:tabs>
          <w:tab w:val="right" w:pos="9900"/>
        </w:tabs>
        <w:autoSpaceDE w:val="0"/>
        <w:autoSpaceDN w:val="0"/>
        <w:adjustRightInd w:val="0"/>
      </w:pPr>
      <w:r w:rsidRPr="00037B4A">
        <w:t xml:space="preserve">Co-authored report on South Sudan for the Plan from the Future Initiative </w:t>
      </w:r>
    </w:p>
    <w:p w14:paraId="40B67516" w14:textId="77777777" w:rsidR="00DA06E6" w:rsidRDefault="00DA06E6" w:rsidP="00DA06E6">
      <w:pPr>
        <w:pStyle w:val="ListParagraph"/>
        <w:widowControl w:val="0"/>
        <w:numPr>
          <w:ilvl w:val="0"/>
          <w:numId w:val="8"/>
        </w:numPr>
        <w:tabs>
          <w:tab w:val="right" w:pos="9900"/>
        </w:tabs>
        <w:autoSpaceDE w:val="0"/>
        <w:autoSpaceDN w:val="0"/>
        <w:adjustRightInd w:val="0"/>
      </w:pPr>
      <w:r w:rsidRPr="00037B4A">
        <w:t xml:space="preserve">Program coordinator for Master of Arts in Humanitarian Assistance (MAHA) degree program </w:t>
      </w:r>
    </w:p>
    <w:p w14:paraId="32B690F4" w14:textId="77777777" w:rsidR="00DA06E6" w:rsidRPr="00B34140" w:rsidRDefault="00DA06E6" w:rsidP="00DA06E6">
      <w:pPr>
        <w:pStyle w:val="ListParagraph"/>
        <w:widowControl w:val="0"/>
        <w:numPr>
          <w:ilvl w:val="0"/>
          <w:numId w:val="8"/>
        </w:numPr>
        <w:tabs>
          <w:tab w:val="right" w:pos="9900"/>
        </w:tabs>
        <w:autoSpaceDE w:val="0"/>
        <w:autoSpaceDN w:val="0"/>
        <w:adjustRightInd w:val="0"/>
      </w:pPr>
      <w:r>
        <w:t>Researched humanitarian learning in World Vision Somalia and wrote recommendations for World Vision International</w:t>
      </w:r>
    </w:p>
    <w:p w14:paraId="736C06B6" w14:textId="77777777" w:rsidR="00885F2F" w:rsidRPr="00885F2F" w:rsidRDefault="00885F2F" w:rsidP="0045669B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</w:rPr>
      </w:pPr>
    </w:p>
    <w:p w14:paraId="67B501B6" w14:textId="433A1EB3" w:rsidR="007B4BCD" w:rsidRPr="005054AD" w:rsidRDefault="007B4BCD" w:rsidP="0045669B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/>
        </w:rPr>
        <w:t>Williams College</w:t>
      </w:r>
      <w:r w:rsidR="005054AD">
        <w:rPr>
          <w:b/>
        </w:rPr>
        <w:tab/>
      </w:r>
      <w:r w:rsidR="00C54334">
        <w:rPr>
          <w:bCs/>
        </w:rPr>
        <w:t>2018-2020</w:t>
      </w:r>
    </w:p>
    <w:p w14:paraId="443B9626" w14:textId="27B889BA" w:rsidR="007B4BCD" w:rsidRPr="007B4BCD" w:rsidRDefault="007B4BCD" w:rsidP="0045669B">
      <w:pPr>
        <w:widowControl w:val="0"/>
        <w:tabs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Cs/>
          <w:i/>
          <w:iCs/>
        </w:rPr>
        <w:t>Stanley Kaplan Postdoctoral Fellow</w:t>
      </w:r>
      <w:r>
        <w:rPr>
          <w:bCs/>
          <w:i/>
          <w:iCs/>
        </w:rPr>
        <w:tab/>
      </w:r>
    </w:p>
    <w:p w14:paraId="7829F61D" w14:textId="578A4B03" w:rsidR="00225F43" w:rsidRPr="00225F43" w:rsidRDefault="006A2262" w:rsidP="0045669B">
      <w:pPr>
        <w:pStyle w:val="ListParagraph"/>
        <w:widowControl w:val="0"/>
        <w:numPr>
          <w:ilvl w:val="0"/>
          <w:numId w:val="33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>
        <w:rPr>
          <w:bCs/>
        </w:rPr>
        <w:t>Design</w:t>
      </w:r>
      <w:r w:rsidR="00C06451">
        <w:rPr>
          <w:bCs/>
        </w:rPr>
        <w:t>ed</w:t>
      </w:r>
      <w:r>
        <w:rPr>
          <w:bCs/>
        </w:rPr>
        <w:t xml:space="preserve"> and t</w:t>
      </w:r>
      <w:r w:rsidR="00C06451">
        <w:rPr>
          <w:bCs/>
        </w:rPr>
        <w:t>aught</w:t>
      </w:r>
      <w:r>
        <w:rPr>
          <w:bCs/>
        </w:rPr>
        <w:t xml:space="preserve"> courses</w:t>
      </w:r>
      <w:r w:rsidR="00C23319">
        <w:rPr>
          <w:bCs/>
        </w:rPr>
        <w:t>, “Security in Africa,” and “Gender and Conflict”</w:t>
      </w:r>
      <w:r w:rsidR="0056623F">
        <w:rPr>
          <w:bCs/>
        </w:rPr>
        <w:tab/>
      </w:r>
    </w:p>
    <w:p w14:paraId="31F643CC" w14:textId="222A7A51" w:rsidR="00B34140" w:rsidRPr="00084E44" w:rsidRDefault="00225F43" w:rsidP="00662616">
      <w:pPr>
        <w:pStyle w:val="ListParagraph"/>
        <w:widowControl w:val="0"/>
        <w:numPr>
          <w:ilvl w:val="0"/>
          <w:numId w:val="33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>
        <w:rPr>
          <w:bCs/>
        </w:rPr>
        <w:t>Mentor</w:t>
      </w:r>
      <w:r w:rsidR="00C65FE1">
        <w:rPr>
          <w:bCs/>
        </w:rPr>
        <w:t>ed</w:t>
      </w:r>
      <w:r>
        <w:rPr>
          <w:bCs/>
        </w:rPr>
        <w:t xml:space="preserve"> </w:t>
      </w:r>
      <w:r w:rsidR="008D21F5">
        <w:rPr>
          <w:bCs/>
        </w:rPr>
        <w:t>and train</w:t>
      </w:r>
      <w:r w:rsidR="00C65FE1">
        <w:rPr>
          <w:bCs/>
        </w:rPr>
        <w:t>ed</w:t>
      </w:r>
      <w:r w:rsidR="008D21F5">
        <w:rPr>
          <w:bCs/>
        </w:rPr>
        <w:t xml:space="preserve"> </w:t>
      </w:r>
      <w:r>
        <w:rPr>
          <w:bCs/>
        </w:rPr>
        <w:t xml:space="preserve">undergraduate students </w:t>
      </w:r>
      <w:r w:rsidR="00D157E6">
        <w:rPr>
          <w:bCs/>
        </w:rPr>
        <w:t xml:space="preserve">on conducting independent research </w:t>
      </w:r>
    </w:p>
    <w:p w14:paraId="3A895016" w14:textId="4F93AABF" w:rsidR="00662616" w:rsidRPr="00662616" w:rsidRDefault="006A2262" w:rsidP="00662616">
      <w:pPr>
        <w:widowControl w:val="0"/>
        <w:tabs>
          <w:tab w:val="right" w:pos="10224"/>
        </w:tabs>
        <w:autoSpaceDE w:val="0"/>
        <w:autoSpaceDN w:val="0"/>
        <w:adjustRightInd w:val="0"/>
        <w:rPr>
          <w:b/>
        </w:rPr>
      </w:pPr>
      <w:r w:rsidRPr="00225F43">
        <w:rPr>
          <w:bCs/>
        </w:rPr>
        <w:tab/>
      </w:r>
    </w:p>
    <w:p w14:paraId="10372B9F" w14:textId="73B1ED8A" w:rsidR="0045669B" w:rsidRPr="00037B4A" w:rsidRDefault="0045669B" w:rsidP="0045669B">
      <w:pPr>
        <w:widowControl w:val="0"/>
        <w:tabs>
          <w:tab w:val="right" w:pos="10224"/>
        </w:tabs>
        <w:autoSpaceDE w:val="0"/>
        <w:autoSpaceDN w:val="0"/>
        <w:adjustRightInd w:val="0"/>
      </w:pPr>
      <w:r w:rsidRPr="00037B4A">
        <w:rPr>
          <w:b/>
        </w:rPr>
        <w:t>Mercy Corps</w:t>
      </w:r>
      <w:r w:rsidRPr="00037B4A">
        <w:rPr>
          <w:b/>
        </w:rPr>
        <w:tab/>
      </w:r>
      <w:r w:rsidR="00080C18">
        <w:t>2017-2018</w:t>
      </w:r>
    </w:p>
    <w:p w14:paraId="2F912A0F" w14:textId="0BF2CAA3" w:rsidR="0045669B" w:rsidRPr="00037B4A" w:rsidRDefault="0045669B" w:rsidP="0045669B">
      <w:pPr>
        <w:widowControl w:val="0"/>
        <w:tabs>
          <w:tab w:val="right" w:pos="10224"/>
        </w:tabs>
        <w:autoSpaceDE w:val="0"/>
        <w:autoSpaceDN w:val="0"/>
        <w:adjustRightInd w:val="0"/>
        <w:rPr>
          <w:i/>
        </w:rPr>
      </w:pPr>
      <w:r w:rsidRPr="00037B4A">
        <w:rPr>
          <w:i/>
        </w:rPr>
        <w:t xml:space="preserve">Consultant for “UNDP Preventing and Responding to Violent Extremism in Africa” </w:t>
      </w:r>
      <w:r w:rsidRPr="00037B4A">
        <w:tab/>
        <w:t xml:space="preserve"> </w:t>
      </w:r>
    </w:p>
    <w:p w14:paraId="6F075D3C" w14:textId="77777777" w:rsidR="0045669B" w:rsidRPr="00037B4A" w:rsidRDefault="0045669B" w:rsidP="0045669B">
      <w:pPr>
        <w:pStyle w:val="ListParagraph"/>
        <w:widowControl w:val="0"/>
        <w:numPr>
          <w:ilvl w:val="0"/>
          <w:numId w:val="19"/>
        </w:numPr>
        <w:tabs>
          <w:tab w:val="right" w:pos="10224"/>
        </w:tabs>
        <w:autoSpaceDE w:val="0"/>
        <w:autoSpaceDN w:val="0"/>
        <w:adjustRightInd w:val="0"/>
        <w:rPr>
          <w:i/>
        </w:rPr>
      </w:pPr>
      <w:r>
        <w:t>Designed and wrote</w:t>
      </w:r>
      <w:r w:rsidRPr="00037B4A">
        <w:t xml:space="preserve"> grant proposal with Consortium for Research on Violent Extremism in Africa for UNDP</w:t>
      </w:r>
    </w:p>
    <w:p w14:paraId="0890B432" w14:textId="77777777" w:rsidR="0045669B" w:rsidRPr="00037B4A" w:rsidRDefault="0045669B" w:rsidP="0045669B">
      <w:pPr>
        <w:pStyle w:val="ListParagraph"/>
        <w:widowControl w:val="0"/>
        <w:numPr>
          <w:ilvl w:val="0"/>
          <w:numId w:val="19"/>
        </w:numPr>
        <w:tabs>
          <w:tab w:val="right" w:pos="10224"/>
        </w:tabs>
        <w:autoSpaceDE w:val="0"/>
        <w:autoSpaceDN w:val="0"/>
        <w:adjustRightInd w:val="0"/>
        <w:rPr>
          <w:i/>
        </w:rPr>
      </w:pPr>
      <w:r w:rsidRPr="00037B4A">
        <w:t>Co-led planning workshop and analysis workshop with field research team in Nairobi, Kenya</w:t>
      </w:r>
    </w:p>
    <w:p w14:paraId="4C61F951" w14:textId="1859F3FB" w:rsidR="0045669B" w:rsidRPr="009152B4" w:rsidRDefault="0045669B" w:rsidP="0045669B">
      <w:pPr>
        <w:pStyle w:val="ListParagraph"/>
        <w:widowControl w:val="0"/>
        <w:numPr>
          <w:ilvl w:val="0"/>
          <w:numId w:val="19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 w:rsidRPr="00037B4A">
        <w:t xml:space="preserve">Co-author of “Understanding how women and girls have been affected by and contribute(d) to the </w:t>
      </w:r>
      <w:r>
        <w:t>reach and effects of Al-Shabaab,” UNDP report</w:t>
      </w:r>
    </w:p>
    <w:p w14:paraId="5BF808B2" w14:textId="161F6C2F" w:rsidR="00662616" w:rsidRPr="0042341C" w:rsidRDefault="00662616" w:rsidP="0042341C">
      <w:pPr>
        <w:pStyle w:val="ListParagraph"/>
        <w:widowControl w:val="0"/>
        <w:tabs>
          <w:tab w:val="right" w:pos="10224"/>
        </w:tabs>
        <w:autoSpaceDE w:val="0"/>
        <w:autoSpaceDN w:val="0"/>
        <w:adjustRightInd w:val="0"/>
        <w:rPr>
          <w:b/>
        </w:rPr>
      </w:pPr>
      <w:r w:rsidRPr="00030F4F">
        <w:rPr>
          <w:b/>
        </w:rPr>
        <w:tab/>
      </w:r>
    </w:p>
    <w:p w14:paraId="65A67BB4" w14:textId="4635FA2D" w:rsidR="0045669B" w:rsidRPr="00037B4A" w:rsidRDefault="0045669B" w:rsidP="0045669B">
      <w:pPr>
        <w:widowControl w:val="0"/>
        <w:tabs>
          <w:tab w:val="right" w:pos="10224"/>
        </w:tabs>
        <w:autoSpaceDE w:val="0"/>
        <w:autoSpaceDN w:val="0"/>
        <w:adjustRightInd w:val="0"/>
      </w:pPr>
      <w:r w:rsidRPr="00037B4A">
        <w:rPr>
          <w:b/>
        </w:rPr>
        <w:t>The Fletcher School, “Leadership, Equality, and Diversity Program”</w:t>
      </w:r>
      <w:r w:rsidRPr="00037B4A">
        <w:rPr>
          <w:b/>
        </w:rPr>
        <w:tab/>
      </w:r>
      <w:r w:rsidR="00080C18">
        <w:t>2016-2018</w:t>
      </w:r>
    </w:p>
    <w:p w14:paraId="3EE49C15" w14:textId="1FCB6073" w:rsidR="0045669B" w:rsidRPr="00037B4A" w:rsidRDefault="0045669B" w:rsidP="0045669B">
      <w:pPr>
        <w:widowControl w:val="0"/>
        <w:tabs>
          <w:tab w:val="right" w:pos="10224"/>
        </w:tabs>
        <w:autoSpaceDE w:val="0"/>
        <w:autoSpaceDN w:val="0"/>
        <w:adjustRightInd w:val="0"/>
        <w:rPr>
          <w:i/>
        </w:rPr>
      </w:pPr>
      <w:r w:rsidRPr="00037B4A">
        <w:rPr>
          <w:i/>
        </w:rPr>
        <w:t>Program Co-Director</w:t>
      </w:r>
      <w:r w:rsidRPr="00037B4A">
        <w:rPr>
          <w:i/>
        </w:rPr>
        <w:tab/>
      </w:r>
    </w:p>
    <w:p w14:paraId="6344967C" w14:textId="77777777" w:rsidR="0045669B" w:rsidRPr="00037B4A" w:rsidRDefault="0045669B" w:rsidP="0045669B">
      <w:pPr>
        <w:pStyle w:val="ListParagraph"/>
        <w:widowControl w:val="0"/>
        <w:numPr>
          <w:ilvl w:val="0"/>
          <w:numId w:val="16"/>
        </w:numPr>
        <w:tabs>
          <w:tab w:val="right" w:pos="10224"/>
        </w:tabs>
        <w:autoSpaceDE w:val="0"/>
        <w:autoSpaceDN w:val="0"/>
        <w:adjustRightInd w:val="0"/>
      </w:pPr>
      <w:r w:rsidRPr="00037B4A">
        <w:t>Manage</w:t>
      </w:r>
      <w:r>
        <w:t>d</w:t>
      </w:r>
      <w:r w:rsidRPr="00037B4A">
        <w:t xml:space="preserve"> $100,000 budget for four-year donor-funded program</w:t>
      </w:r>
    </w:p>
    <w:p w14:paraId="594E107A" w14:textId="5F634548" w:rsidR="0045669B" w:rsidRPr="00037B4A" w:rsidRDefault="0045669B" w:rsidP="0045669B">
      <w:pPr>
        <w:pStyle w:val="ListParagraph"/>
        <w:widowControl w:val="0"/>
        <w:numPr>
          <w:ilvl w:val="0"/>
          <w:numId w:val="16"/>
        </w:numPr>
        <w:tabs>
          <w:tab w:val="right" w:pos="10224"/>
        </w:tabs>
        <w:autoSpaceDE w:val="0"/>
        <w:autoSpaceDN w:val="0"/>
        <w:adjustRightInd w:val="0"/>
      </w:pPr>
      <w:r w:rsidRPr="00037B4A">
        <w:t>Organize</w:t>
      </w:r>
      <w:r>
        <w:t>d</w:t>
      </w:r>
      <w:r w:rsidRPr="00037B4A">
        <w:t xml:space="preserve"> workshops focused on </w:t>
      </w:r>
      <w:r w:rsidR="00986F89">
        <w:t xml:space="preserve">women’s </w:t>
      </w:r>
      <w:r w:rsidRPr="00037B4A">
        <w:t xml:space="preserve">leadership and communication skills </w:t>
      </w:r>
    </w:p>
    <w:p w14:paraId="637B05C7" w14:textId="77777777" w:rsidR="00662616" w:rsidRDefault="00662616" w:rsidP="0045669B">
      <w:pPr>
        <w:widowControl w:val="0"/>
        <w:tabs>
          <w:tab w:val="right" w:pos="10224"/>
        </w:tabs>
        <w:autoSpaceDE w:val="0"/>
        <w:autoSpaceDN w:val="0"/>
        <w:adjustRightInd w:val="0"/>
        <w:rPr>
          <w:b/>
        </w:rPr>
      </w:pPr>
    </w:p>
    <w:p w14:paraId="6ACE498F" w14:textId="107F7D10" w:rsidR="0045669B" w:rsidRPr="00037B4A" w:rsidRDefault="0045669B" w:rsidP="0045669B">
      <w:pPr>
        <w:widowControl w:val="0"/>
        <w:tabs>
          <w:tab w:val="right" w:pos="10224"/>
        </w:tabs>
        <w:autoSpaceDE w:val="0"/>
        <w:autoSpaceDN w:val="0"/>
        <w:adjustRightInd w:val="0"/>
        <w:rPr>
          <w:b/>
        </w:rPr>
      </w:pPr>
      <w:r w:rsidRPr="00037B4A">
        <w:rPr>
          <w:b/>
        </w:rPr>
        <w:t>Consortium on Gender, Security and Human Rights</w:t>
      </w:r>
      <w:r w:rsidRPr="00037B4A">
        <w:rPr>
          <w:b/>
        </w:rPr>
        <w:tab/>
      </w:r>
      <w:r w:rsidR="00080C18">
        <w:rPr>
          <w:lang w:bidi="en-US"/>
        </w:rPr>
        <w:t>2013-2014</w:t>
      </w:r>
      <w:r w:rsidRPr="00037B4A">
        <w:rPr>
          <w:lang w:bidi="en-US"/>
        </w:rPr>
        <w:t xml:space="preserve"> </w:t>
      </w:r>
    </w:p>
    <w:p w14:paraId="06E8DC14" w14:textId="05ED8CB5" w:rsidR="0045669B" w:rsidRPr="00037B4A" w:rsidRDefault="0045669B" w:rsidP="0045669B">
      <w:pPr>
        <w:widowControl w:val="0"/>
        <w:tabs>
          <w:tab w:val="right" w:pos="10224"/>
        </w:tabs>
        <w:autoSpaceDE w:val="0"/>
        <w:autoSpaceDN w:val="0"/>
        <w:adjustRightInd w:val="0"/>
        <w:ind w:right="18"/>
      </w:pPr>
      <w:r w:rsidRPr="00037B4A">
        <w:rPr>
          <w:i/>
          <w:lang w:bidi="en-US"/>
        </w:rPr>
        <w:t>Associate Director</w:t>
      </w:r>
      <w:r w:rsidRPr="00037B4A">
        <w:rPr>
          <w:i/>
          <w:lang w:bidi="en-US"/>
        </w:rPr>
        <w:tab/>
      </w:r>
    </w:p>
    <w:p w14:paraId="2E4F98C0" w14:textId="77777777" w:rsidR="0045669B" w:rsidRPr="00037B4A" w:rsidRDefault="0045669B" w:rsidP="0045669B">
      <w:pPr>
        <w:pStyle w:val="ListParagraph"/>
        <w:numPr>
          <w:ilvl w:val="0"/>
          <w:numId w:val="1"/>
        </w:numPr>
        <w:tabs>
          <w:tab w:val="right" w:pos="9630"/>
        </w:tabs>
        <w:rPr>
          <w:b/>
          <w:u w:val="single"/>
        </w:rPr>
      </w:pPr>
      <w:r>
        <w:t xml:space="preserve">Represented </w:t>
      </w:r>
      <w:r w:rsidRPr="00037B4A">
        <w:t xml:space="preserve">Consortium on the NGO Working Group on Women, </w:t>
      </w:r>
      <w:proofErr w:type="gramStart"/>
      <w:r w:rsidRPr="00037B4A">
        <w:t>Peace</w:t>
      </w:r>
      <w:proofErr w:type="gramEnd"/>
      <w:r w:rsidRPr="00037B4A">
        <w:t xml:space="preserve"> and Security</w:t>
      </w:r>
    </w:p>
    <w:p w14:paraId="3EA3BB0B" w14:textId="77777777" w:rsidR="0045669B" w:rsidRPr="00E15277" w:rsidRDefault="0045669B" w:rsidP="0045669B">
      <w:pPr>
        <w:pStyle w:val="ListParagraph"/>
        <w:numPr>
          <w:ilvl w:val="0"/>
          <w:numId w:val="1"/>
        </w:numPr>
        <w:tabs>
          <w:tab w:val="right" w:pos="9630"/>
        </w:tabs>
        <w:rPr>
          <w:b/>
          <w:smallCaps/>
          <w:u w:val="single"/>
        </w:rPr>
      </w:pPr>
      <w:r w:rsidRPr="00037B4A">
        <w:rPr>
          <w:rFonts w:eastAsiaTheme="minorEastAsia"/>
        </w:rPr>
        <w:t>Managed internship program and trained interns in research and writing skills</w:t>
      </w:r>
    </w:p>
    <w:p w14:paraId="2A4B5ECD" w14:textId="77777777" w:rsidR="0045669B" w:rsidRDefault="0045669B" w:rsidP="0045669B">
      <w:pPr>
        <w:tabs>
          <w:tab w:val="right" w:pos="9630"/>
        </w:tabs>
        <w:rPr>
          <w:b/>
        </w:rPr>
      </w:pPr>
    </w:p>
    <w:p w14:paraId="2880B517" w14:textId="6DBE3F81" w:rsidR="0045669B" w:rsidRDefault="0045669B" w:rsidP="0045669B">
      <w:pPr>
        <w:widowControl w:val="0"/>
        <w:tabs>
          <w:tab w:val="right" w:pos="10170"/>
        </w:tabs>
        <w:autoSpaceDE w:val="0"/>
        <w:autoSpaceDN w:val="0"/>
        <w:adjustRightInd w:val="0"/>
        <w:rPr>
          <w:rFonts w:cs="ArialMT"/>
          <w:lang w:bidi="en-US"/>
        </w:rPr>
      </w:pPr>
      <w:r w:rsidRPr="00D21EE6">
        <w:rPr>
          <w:rFonts w:cs="ArialMT"/>
          <w:b/>
          <w:lang w:bidi="en-US"/>
        </w:rPr>
        <w:t>U.S. State Department – U.S. Mission to the United Nations</w:t>
      </w:r>
      <w:r>
        <w:rPr>
          <w:rFonts w:cs="ArialMT"/>
          <w:lang w:bidi="en-US"/>
        </w:rPr>
        <w:tab/>
      </w:r>
      <w:r w:rsidR="00080C18">
        <w:rPr>
          <w:rFonts w:cs="ArialMT"/>
          <w:lang w:bidi="en-US"/>
        </w:rPr>
        <w:t>2012</w:t>
      </w:r>
    </w:p>
    <w:p w14:paraId="6CB00C4B" w14:textId="36973704" w:rsidR="0045669B" w:rsidRPr="006E5C57" w:rsidRDefault="0045669B" w:rsidP="0045669B">
      <w:pPr>
        <w:widowControl w:val="0"/>
        <w:tabs>
          <w:tab w:val="right" w:pos="10170"/>
        </w:tabs>
        <w:autoSpaceDE w:val="0"/>
        <w:autoSpaceDN w:val="0"/>
        <w:adjustRightInd w:val="0"/>
        <w:rPr>
          <w:rFonts w:cs="ArialMT"/>
          <w:lang w:bidi="en-US"/>
        </w:rPr>
      </w:pPr>
      <w:r>
        <w:rPr>
          <w:rFonts w:cs="ArialMT"/>
          <w:i/>
          <w:iCs/>
          <w:lang w:bidi="en-US"/>
        </w:rPr>
        <w:t>Intern</w:t>
      </w:r>
      <w:r>
        <w:rPr>
          <w:rFonts w:cs="ArialMT"/>
          <w:i/>
          <w:iCs/>
          <w:lang w:bidi="en-US"/>
        </w:rPr>
        <w:tab/>
      </w:r>
    </w:p>
    <w:p w14:paraId="38D48A63" w14:textId="77777777" w:rsidR="0045669B" w:rsidRPr="00D21EE6" w:rsidRDefault="0045669B" w:rsidP="0045669B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rPr>
          <w:rFonts w:cs="ArialMT"/>
          <w:lang w:bidi="en-US"/>
        </w:rPr>
      </w:pPr>
      <w:r w:rsidRPr="00D21EE6">
        <w:rPr>
          <w:rFonts w:cs="ArialMT"/>
          <w:lang w:bidi="en-US"/>
        </w:rPr>
        <w:t xml:space="preserve">Authored official State Department cables summarizing UN Security Council meetings </w:t>
      </w:r>
    </w:p>
    <w:p w14:paraId="4CCDDC98" w14:textId="77777777" w:rsidR="0045669B" w:rsidRDefault="0045669B" w:rsidP="0045669B">
      <w:pPr>
        <w:pStyle w:val="ListParagraph"/>
        <w:widowControl w:val="0"/>
        <w:numPr>
          <w:ilvl w:val="0"/>
          <w:numId w:val="1"/>
        </w:numPr>
        <w:tabs>
          <w:tab w:val="right" w:pos="9360"/>
        </w:tabs>
        <w:autoSpaceDE w:val="0"/>
        <w:autoSpaceDN w:val="0"/>
        <w:adjustRightInd w:val="0"/>
        <w:rPr>
          <w:rFonts w:cs="ArialMT"/>
          <w:lang w:bidi="en-US"/>
        </w:rPr>
      </w:pPr>
      <w:r w:rsidRPr="00D21EE6">
        <w:rPr>
          <w:rFonts w:cs="ArialMT"/>
          <w:lang w:bidi="en-US"/>
        </w:rPr>
        <w:t>Drafted background memo and talking points for Ambassador Susan Rice’s meeting with the Ambassador to an African country</w:t>
      </w:r>
      <w:r>
        <w:rPr>
          <w:rFonts w:cs="ArialMT"/>
          <w:lang w:bidi="en-US"/>
        </w:rPr>
        <w:t xml:space="preserve"> (country name is confidential)</w:t>
      </w:r>
    </w:p>
    <w:p w14:paraId="10948AE3" w14:textId="77777777" w:rsidR="0045669B" w:rsidRPr="00FD6691" w:rsidRDefault="0045669B" w:rsidP="0045669B">
      <w:pPr>
        <w:widowControl w:val="0"/>
        <w:tabs>
          <w:tab w:val="right" w:pos="10224"/>
        </w:tabs>
        <w:autoSpaceDE w:val="0"/>
        <w:autoSpaceDN w:val="0"/>
        <w:adjustRightInd w:val="0"/>
        <w:rPr>
          <w:rFonts w:cs="ArialMT"/>
          <w:sz w:val="12"/>
          <w:szCs w:val="12"/>
          <w:lang w:bidi="en-US"/>
        </w:rPr>
      </w:pPr>
    </w:p>
    <w:p w14:paraId="2DA0EDDF" w14:textId="2A95EF80" w:rsidR="0045669B" w:rsidRPr="00D21EE6" w:rsidRDefault="0045669B" w:rsidP="0045669B">
      <w:pPr>
        <w:widowControl w:val="0"/>
        <w:tabs>
          <w:tab w:val="right" w:pos="10224"/>
        </w:tabs>
        <w:autoSpaceDE w:val="0"/>
        <w:autoSpaceDN w:val="0"/>
        <w:adjustRightInd w:val="0"/>
        <w:rPr>
          <w:rFonts w:cs="ArialMT"/>
          <w:lang w:bidi="en-US"/>
        </w:rPr>
      </w:pPr>
      <w:r w:rsidRPr="00D21EE6">
        <w:rPr>
          <w:rFonts w:cs="ArialMT"/>
          <w:b/>
          <w:lang w:bidi="en-US"/>
        </w:rPr>
        <w:t>U.S. Senate – Senator Richard Blumenthal</w:t>
      </w:r>
      <w:r w:rsidRPr="00D21EE6">
        <w:rPr>
          <w:rFonts w:cs="ArialMT"/>
          <w:lang w:bidi="en-US"/>
        </w:rPr>
        <w:tab/>
      </w:r>
      <w:r w:rsidR="00FD5254">
        <w:t>2011</w:t>
      </w:r>
      <w:r w:rsidRPr="00D21EE6">
        <w:rPr>
          <w:rFonts w:cs="ArialMT"/>
          <w:lang w:bidi="en-US"/>
        </w:rPr>
        <w:t xml:space="preserve"> </w:t>
      </w:r>
    </w:p>
    <w:p w14:paraId="11D261D3" w14:textId="5511DA4A" w:rsidR="0045669B" w:rsidRPr="00D21EE6" w:rsidRDefault="0045669B" w:rsidP="0045669B">
      <w:pPr>
        <w:tabs>
          <w:tab w:val="right" w:pos="10224"/>
        </w:tabs>
      </w:pPr>
      <w:r w:rsidRPr="00D21EE6">
        <w:rPr>
          <w:i/>
        </w:rPr>
        <w:t>Legislative Correspondent</w:t>
      </w:r>
      <w:r w:rsidRPr="00D21EE6">
        <w:t xml:space="preserve"> </w:t>
      </w:r>
      <w:r w:rsidRPr="00D21EE6">
        <w:tab/>
      </w:r>
    </w:p>
    <w:p w14:paraId="4EFF9F03" w14:textId="77777777" w:rsidR="0045669B" w:rsidRPr="007B3A77" w:rsidRDefault="0045669B" w:rsidP="0045669B">
      <w:pPr>
        <w:pStyle w:val="ListParagraph"/>
        <w:numPr>
          <w:ilvl w:val="0"/>
          <w:numId w:val="31"/>
        </w:numPr>
        <w:tabs>
          <w:tab w:val="right" w:pos="9630"/>
        </w:tabs>
        <w:rPr>
          <w:b/>
          <w:smallCaps/>
          <w:u w:val="single"/>
        </w:rPr>
      </w:pPr>
      <w:r w:rsidRPr="00D21EE6">
        <w:lastRenderedPageBreak/>
        <w:t>Led e</w:t>
      </w:r>
      <w:r>
        <w:t xml:space="preserve">arly research and advocacy for </w:t>
      </w:r>
      <w:r w:rsidRPr="00D21EE6">
        <w:t>the Ending Trafficking in Government Contracting Act</w:t>
      </w:r>
    </w:p>
    <w:p w14:paraId="3F841B3E" w14:textId="77777777" w:rsidR="0045669B" w:rsidRPr="007B3A77" w:rsidRDefault="0045669B" w:rsidP="0045669B">
      <w:pPr>
        <w:pStyle w:val="ListParagraph"/>
        <w:numPr>
          <w:ilvl w:val="0"/>
          <w:numId w:val="31"/>
        </w:numPr>
        <w:tabs>
          <w:tab w:val="right" w:pos="9630"/>
        </w:tabs>
        <w:rPr>
          <w:b/>
          <w:smallCaps/>
          <w:u w:val="single"/>
        </w:rPr>
      </w:pPr>
      <w:r>
        <w:t>Provided feedback on the</w:t>
      </w:r>
      <w:r w:rsidRPr="00D21EE6">
        <w:t xml:space="preserve"> Trafficking Victims Protection Reauthorization Act of 2011</w:t>
      </w:r>
    </w:p>
    <w:p w14:paraId="4A15FB9B" w14:textId="77777777" w:rsidR="0045669B" w:rsidRPr="007B3A77" w:rsidRDefault="0045669B" w:rsidP="0045669B">
      <w:pPr>
        <w:pStyle w:val="ListParagraph"/>
        <w:numPr>
          <w:ilvl w:val="0"/>
          <w:numId w:val="31"/>
        </w:numPr>
        <w:tabs>
          <w:tab w:val="right" w:pos="9630"/>
        </w:tabs>
        <w:rPr>
          <w:b/>
          <w:smallCaps/>
          <w:u w:val="single"/>
        </w:rPr>
      </w:pPr>
      <w:r w:rsidRPr="00D21EE6">
        <w:t xml:space="preserve">Drafted questions for the Senator to ask at Senate Armed Services Committee hearings </w:t>
      </w:r>
    </w:p>
    <w:p w14:paraId="7853CEBE" w14:textId="77777777" w:rsidR="00233621" w:rsidRDefault="00233621" w:rsidP="0045669B">
      <w:pPr>
        <w:widowControl w:val="0"/>
        <w:tabs>
          <w:tab w:val="right" w:pos="10170"/>
        </w:tabs>
        <w:autoSpaceDE w:val="0"/>
        <w:autoSpaceDN w:val="0"/>
        <w:adjustRightInd w:val="0"/>
        <w:rPr>
          <w:rFonts w:cs="ArialMT"/>
          <w:b/>
          <w:lang w:bidi="en-US"/>
        </w:rPr>
      </w:pPr>
    </w:p>
    <w:p w14:paraId="7B60C9DD" w14:textId="72823FDB" w:rsidR="0045669B" w:rsidRPr="00D21EE6" w:rsidRDefault="0045669B" w:rsidP="0045669B">
      <w:pPr>
        <w:widowControl w:val="0"/>
        <w:tabs>
          <w:tab w:val="right" w:pos="10170"/>
        </w:tabs>
        <w:autoSpaceDE w:val="0"/>
        <w:autoSpaceDN w:val="0"/>
        <w:adjustRightInd w:val="0"/>
        <w:rPr>
          <w:rFonts w:cs="ArialMT"/>
          <w:lang w:bidi="en-US"/>
        </w:rPr>
      </w:pPr>
      <w:r w:rsidRPr="00D21EE6">
        <w:rPr>
          <w:rFonts w:cs="ArialMT"/>
          <w:b/>
          <w:lang w:bidi="en-US"/>
        </w:rPr>
        <w:t>Blumenthal for Senate Campaign</w:t>
      </w:r>
      <w:r w:rsidRPr="00D21EE6">
        <w:rPr>
          <w:rFonts w:cs="ArialMT"/>
          <w:lang w:bidi="en-US"/>
        </w:rPr>
        <w:tab/>
      </w:r>
      <w:r w:rsidR="00FD5254">
        <w:rPr>
          <w:rFonts w:cs="ArialMT"/>
          <w:lang w:bidi="en-US"/>
        </w:rPr>
        <w:t>2010</w:t>
      </w:r>
    </w:p>
    <w:p w14:paraId="4B2D1AB8" w14:textId="56BB8FB1" w:rsidR="0045669B" w:rsidRPr="00D21EE6" w:rsidRDefault="0045669B" w:rsidP="0045669B">
      <w:pPr>
        <w:tabs>
          <w:tab w:val="right" w:pos="10170"/>
        </w:tabs>
      </w:pPr>
      <w:r w:rsidRPr="00D21EE6">
        <w:rPr>
          <w:i/>
        </w:rPr>
        <w:t>Deputy Compliance Director</w:t>
      </w:r>
      <w:r w:rsidRPr="00D21EE6">
        <w:rPr>
          <w:i/>
        </w:rPr>
        <w:tab/>
      </w:r>
    </w:p>
    <w:p w14:paraId="1C66F35E" w14:textId="77777777" w:rsidR="0045669B" w:rsidRPr="00D6741E" w:rsidRDefault="0045669B" w:rsidP="0045669B">
      <w:pPr>
        <w:pStyle w:val="ListParagraph"/>
        <w:numPr>
          <w:ilvl w:val="0"/>
          <w:numId w:val="32"/>
        </w:numPr>
        <w:tabs>
          <w:tab w:val="right" w:pos="9630"/>
        </w:tabs>
        <w:rPr>
          <w:i/>
        </w:rPr>
      </w:pPr>
      <w:r w:rsidRPr="00D21EE6">
        <w:t>Prepared campaign’s financial reports submitted to the Federal Election Commission</w:t>
      </w:r>
    </w:p>
    <w:p w14:paraId="087BC11A" w14:textId="4A27F3C0" w:rsidR="0045669B" w:rsidRPr="00732604" w:rsidRDefault="0045669B" w:rsidP="00732604">
      <w:pPr>
        <w:pStyle w:val="ListParagraph"/>
        <w:numPr>
          <w:ilvl w:val="0"/>
          <w:numId w:val="32"/>
        </w:numPr>
        <w:tabs>
          <w:tab w:val="right" w:pos="9630"/>
        </w:tabs>
        <w:rPr>
          <w:i/>
        </w:rPr>
      </w:pPr>
      <w:r w:rsidRPr="00D21EE6">
        <w:t>Drafted fundraising letters from candidate that were sent to 20,000 potential donors</w:t>
      </w:r>
    </w:p>
    <w:p w14:paraId="080CF692" w14:textId="12CDA84B" w:rsidR="0045669B" w:rsidRDefault="0045669B" w:rsidP="0079476B">
      <w:pPr>
        <w:pBdr>
          <w:bottom w:val="single" w:sz="12" w:space="1" w:color="auto"/>
        </w:pBdr>
        <w:tabs>
          <w:tab w:val="right" w:pos="9630"/>
        </w:tabs>
        <w:rPr>
          <w:b/>
          <w:bCs/>
          <w:smallCaps/>
          <w:u w:val="single"/>
        </w:rPr>
      </w:pPr>
    </w:p>
    <w:p w14:paraId="0B0492F1" w14:textId="7D4DF861" w:rsidR="00732604" w:rsidRPr="00037B4A" w:rsidRDefault="00732604" w:rsidP="00732604">
      <w:pPr>
        <w:pBdr>
          <w:bottom w:val="single" w:sz="12" w:space="1" w:color="auto"/>
        </w:pBdr>
        <w:tabs>
          <w:tab w:val="right" w:pos="9630"/>
        </w:tabs>
        <w:rPr>
          <w:b/>
          <w:bCs/>
          <w:smallCaps/>
        </w:rPr>
      </w:pPr>
      <w:r w:rsidRPr="00037B4A">
        <w:rPr>
          <w:b/>
          <w:bCs/>
          <w:smallCaps/>
        </w:rPr>
        <w:t>Grants</w:t>
      </w:r>
      <w:r w:rsidR="00014E83">
        <w:rPr>
          <w:b/>
          <w:bCs/>
          <w:smallCaps/>
        </w:rPr>
        <w:t xml:space="preserve"> </w:t>
      </w:r>
    </w:p>
    <w:p w14:paraId="4985DED9" w14:textId="77777777" w:rsidR="00732604" w:rsidRDefault="00732604" w:rsidP="00732604"/>
    <w:p w14:paraId="686A1D91" w14:textId="13CCDB87" w:rsidR="00C63370" w:rsidRDefault="00C63370" w:rsidP="00732604">
      <w:pPr>
        <w:pStyle w:val="ListParagraph"/>
        <w:numPr>
          <w:ilvl w:val="0"/>
          <w:numId w:val="28"/>
        </w:numPr>
      </w:pPr>
      <w:proofErr w:type="spellStart"/>
      <w:r>
        <w:t>Folke</w:t>
      </w:r>
      <w:proofErr w:type="spellEnd"/>
      <w:r>
        <w:t xml:space="preserve"> Bernadotte Academy</w:t>
      </w:r>
      <w:r w:rsidR="00BD44B0">
        <w:t xml:space="preserve"> (Swedish Agency for Peace, Security and Development)</w:t>
      </w:r>
      <w:r>
        <w:t xml:space="preserve"> Research </w:t>
      </w:r>
      <w:r w:rsidR="008470BD">
        <w:t>Grant 2021</w:t>
      </w:r>
    </w:p>
    <w:p w14:paraId="2FC3069F" w14:textId="0A9A9C48" w:rsidR="00732604" w:rsidRDefault="00732604" w:rsidP="00732604">
      <w:pPr>
        <w:pStyle w:val="ListParagraph"/>
        <w:numPr>
          <w:ilvl w:val="0"/>
          <w:numId w:val="28"/>
        </w:numPr>
      </w:pPr>
      <w:r w:rsidRPr="00037B4A">
        <w:t>United Nations Development Program, $</w:t>
      </w:r>
      <w:r>
        <w:t>120,000</w:t>
      </w:r>
      <w:r w:rsidRPr="00037B4A">
        <w:t>, “Women and Countering Violent Extremism: Soma</w:t>
      </w:r>
      <w:r>
        <w:t>lia and Kenya,” (</w:t>
      </w:r>
      <w:r w:rsidRPr="00037B4A">
        <w:t>co-authored grant and was co-principal investigator), 2017-2018</w:t>
      </w:r>
    </w:p>
    <w:p w14:paraId="4B61B868" w14:textId="77777777" w:rsidR="00014E83" w:rsidRPr="00037B4A" w:rsidRDefault="00014E83" w:rsidP="00014E83">
      <w:pPr>
        <w:pStyle w:val="ListParagraph"/>
        <w:numPr>
          <w:ilvl w:val="0"/>
          <w:numId w:val="28"/>
        </w:numPr>
      </w:pPr>
      <w:r w:rsidRPr="00037B4A">
        <w:t xml:space="preserve">Fletcher PhD Summer Research Fund </w:t>
      </w:r>
      <w:r>
        <w:t>(</w:t>
      </w:r>
      <w:r w:rsidRPr="00037B4A">
        <w:t>2016-2018</w:t>
      </w:r>
      <w:r>
        <w:t>)</w:t>
      </w:r>
      <w:r w:rsidRPr="00037B4A">
        <w:t xml:space="preserve"> </w:t>
      </w:r>
    </w:p>
    <w:p w14:paraId="56CB2BF2" w14:textId="5861665B" w:rsidR="00014E83" w:rsidRDefault="00014E83" w:rsidP="00014E83">
      <w:pPr>
        <w:pStyle w:val="ListParagraph"/>
        <w:numPr>
          <w:ilvl w:val="0"/>
          <w:numId w:val="28"/>
        </w:numPr>
      </w:pPr>
      <w:r w:rsidRPr="00037B4A">
        <w:t xml:space="preserve">Sarah Scaife Frank Rockwell Barnett Memorial Grant in International Security Studies </w:t>
      </w:r>
      <w:r>
        <w:t>(</w:t>
      </w:r>
      <w:r w:rsidRPr="00037B4A">
        <w:t>2014-2018</w:t>
      </w:r>
      <w:r>
        <w:t>)</w:t>
      </w:r>
    </w:p>
    <w:p w14:paraId="5BE0F514" w14:textId="77777777" w:rsidR="00732604" w:rsidRPr="00037B4A" w:rsidRDefault="00732604" w:rsidP="00732604"/>
    <w:p w14:paraId="6026D83B" w14:textId="77777777" w:rsidR="00732604" w:rsidRPr="00037B4A" w:rsidRDefault="00732604" w:rsidP="00732604">
      <w:pPr>
        <w:pBdr>
          <w:bottom w:val="single" w:sz="12" w:space="1" w:color="auto"/>
        </w:pBdr>
        <w:tabs>
          <w:tab w:val="right" w:pos="9630"/>
        </w:tabs>
        <w:rPr>
          <w:b/>
          <w:bCs/>
          <w:smallCaps/>
        </w:rPr>
      </w:pPr>
      <w:r>
        <w:rPr>
          <w:b/>
          <w:bCs/>
          <w:smallCaps/>
        </w:rPr>
        <w:t xml:space="preserve">Awards </w:t>
      </w:r>
    </w:p>
    <w:p w14:paraId="4D4232B7" w14:textId="77777777" w:rsidR="00732604" w:rsidRDefault="00732604" w:rsidP="00732604"/>
    <w:p w14:paraId="7FA063CE" w14:textId="77777777" w:rsidR="00732604" w:rsidRDefault="00732604" w:rsidP="00732604">
      <w:pPr>
        <w:pStyle w:val="ListParagraph"/>
        <w:numPr>
          <w:ilvl w:val="0"/>
          <w:numId w:val="27"/>
        </w:numPr>
        <w:tabs>
          <w:tab w:val="right" w:pos="10224"/>
        </w:tabs>
        <w:ind w:right="18"/>
      </w:pPr>
      <w:r>
        <w:t>Recipient of Peter Ackerman Outstanding Dissertation Award (2019)</w:t>
      </w:r>
    </w:p>
    <w:p w14:paraId="4721C10F" w14:textId="77777777" w:rsidR="00732604" w:rsidRPr="00037B4A" w:rsidRDefault="00732604" w:rsidP="00732604">
      <w:pPr>
        <w:pStyle w:val="ListParagraph"/>
        <w:numPr>
          <w:ilvl w:val="0"/>
          <w:numId w:val="27"/>
        </w:numPr>
      </w:pPr>
      <w:r w:rsidRPr="00037B4A">
        <w:t xml:space="preserve">Women and International Security (WIIS), “Next Generation Gender Scholar,” </w:t>
      </w:r>
      <w:r>
        <w:t>(</w:t>
      </w:r>
      <w:r w:rsidRPr="00037B4A">
        <w:t>2017</w:t>
      </w:r>
      <w:r>
        <w:t>)</w:t>
      </w:r>
    </w:p>
    <w:p w14:paraId="74F83397" w14:textId="77777777" w:rsidR="00732604" w:rsidRPr="00037B4A" w:rsidRDefault="00732604" w:rsidP="00732604">
      <w:pPr>
        <w:pStyle w:val="ListParagraph"/>
        <w:numPr>
          <w:ilvl w:val="0"/>
          <w:numId w:val="27"/>
        </w:numPr>
      </w:pPr>
      <w:r w:rsidRPr="00037B4A">
        <w:t xml:space="preserve">Institute for Human Security Fellowship </w:t>
      </w:r>
      <w:r>
        <w:t>(</w:t>
      </w:r>
      <w:r w:rsidRPr="00037B4A">
        <w:t>2016- 2017</w:t>
      </w:r>
      <w:r>
        <w:t>)</w:t>
      </w:r>
    </w:p>
    <w:p w14:paraId="49B89390" w14:textId="77777777" w:rsidR="00732604" w:rsidRPr="00037B4A" w:rsidRDefault="00732604" w:rsidP="00732604">
      <w:pPr>
        <w:pStyle w:val="ListParagraph"/>
        <w:numPr>
          <w:ilvl w:val="0"/>
          <w:numId w:val="27"/>
        </w:numPr>
      </w:pPr>
      <w:r w:rsidRPr="00037B4A">
        <w:t xml:space="preserve">Dana Laird Memorial Scholar </w:t>
      </w:r>
      <w:r>
        <w:t>(</w:t>
      </w:r>
      <w:r w:rsidRPr="00037B4A">
        <w:t>2015-2018</w:t>
      </w:r>
      <w:r>
        <w:t>)</w:t>
      </w:r>
    </w:p>
    <w:p w14:paraId="4901D17B" w14:textId="77777777" w:rsidR="00732604" w:rsidRPr="00037B4A" w:rsidRDefault="00732604" w:rsidP="00732604">
      <w:pPr>
        <w:pStyle w:val="ListParagraph"/>
        <w:numPr>
          <w:ilvl w:val="0"/>
          <w:numId w:val="27"/>
        </w:numPr>
      </w:pPr>
      <w:r w:rsidRPr="00037B4A">
        <w:t xml:space="preserve">Bradley Fellowship from International Security Studies Program </w:t>
      </w:r>
      <w:r>
        <w:t>(</w:t>
      </w:r>
      <w:r w:rsidRPr="00037B4A">
        <w:t>2014-2015</w:t>
      </w:r>
      <w:r>
        <w:t>)</w:t>
      </w:r>
    </w:p>
    <w:p w14:paraId="65CE312D" w14:textId="77777777" w:rsidR="00732604" w:rsidRPr="0034797B" w:rsidRDefault="00732604" w:rsidP="00732604">
      <w:pPr>
        <w:pStyle w:val="ListParagraph"/>
        <w:numPr>
          <w:ilvl w:val="0"/>
          <w:numId w:val="27"/>
        </w:numPr>
      </w:pPr>
      <w:r w:rsidRPr="00037B4A">
        <w:t xml:space="preserve">Truman National Security Project Congressional Security Scholar </w:t>
      </w:r>
      <w:r>
        <w:t>(</w:t>
      </w:r>
      <w:r w:rsidRPr="00037B4A">
        <w:t>2011</w:t>
      </w:r>
      <w:r>
        <w:t>)</w:t>
      </w:r>
    </w:p>
    <w:p w14:paraId="32416EDB" w14:textId="10BCD7E5" w:rsidR="00732604" w:rsidRDefault="00732604" w:rsidP="00732604">
      <w:pPr>
        <w:pBdr>
          <w:bottom w:val="single" w:sz="12" w:space="1" w:color="auto"/>
        </w:pBdr>
        <w:tabs>
          <w:tab w:val="right" w:pos="9630"/>
        </w:tabs>
        <w:rPr>
          <w:b/>
          <w:bCs/>
          <w:smallCaps/>
        </w:rPr>
      </w:pPr>
    </w:p>
    <w:p w14:paraId="1346836E" w14:textId="77777777" w:rsidR="00732604" w:rsidRPr="00037B4A" w:rsidRDefault="00732604" w:rsidP="00732604">
      <w:pPr>
        <w:pBdr>
          <w:bottom w:val="single" w:sz="12" w:space="1" w:color="auto"/>
        </w:pBdr>
        <w:tabs>
          <w:tab w:val="right" w:pos="9630"/>
        </w:tabs>
        <w:rPr>
          <w:b/>
          <w:bCs/>
          <w:smallCaps/>
        </w:rPr>
      </w:pPr>
      <w:r w:rsidRPr="00037B4A">
        <w:rPr>
          <w:b/>
          <w:bCs/>
          <w:smallCaps/>
        </w:rPr>
        <w:t xml:space="preserve">Media </w:t>
      </w:r>
      <w:r>
        <w:rPr>
          <w:b/>
          <w:bCs/>
          <w:smallCaps/>
        </w:rPr>
        <w:t>Appearances &amp; Coverage</w:t>
      </w:r>
    </w:p>
    <w:p w14:paraId="132CCB76" w14:textId="77777777" w:rsidR="00732604" w:rsidRDefault="00732604" w:rsidP="00732604">
      <w:pPr>
        <w:pStyle w:val="ListParagraph"/>
      </w:pPr>
    </w:p>
    <w:p w14:paraId="0C7AC17D" w14:textId="4EB7531F" w:rsidR="00732604" w:rsidRPr="003648E2" w:rsidRDefault="00732604" w:rsidP="00732604">
      <w:pPr>
        <w:rPr>
          <w:b/>
          <w:bCs/>
        </w:rPr>
      </w:pPr>
      <w:r>
        <w:rPr>
          <w:b/>
          <w:bCs/>
        </w:rPr>
        <w:t>Interviews</w:t>
      </w:r>
    </w:p>
    <w:p w14:paraId="1B6351CB" w14:textId="48462A93" w:rsidR="00810FEE" w:rsidRDefault="00810FEE" w:rsidP="00732604">
      <w:pPr>
        <w:pStyle w:val="ListParagraph"/>
        <w:numPr>
          <w:ilvl w:val="0"/>
          <w:numId w:val="17"/>
        </w:numPr>
      </w:pPr>
      <w:r>
        <w:t xml:space="preserve">Interviewed on background for </w:t>
      </w:r>
      <w:r>
        <w:rPr>
          <w:i/>
          <w:iCs/>
        </w:rPr>
        <w:t>The Economist</w:t>
      </w:r>
      <w:r w:rsidR="00422FEC">
        <w:rPr>
          <w:i/>
          <w:iCs/>
        </w:rPr>
        <w:t xml:space="preserve"> </w:t>
      </w:r>
      <w:r w:rsidR="00422FEC">
        <w:t xml:space="preserve">“Female soldiers are changing how armed forces work: But there is still a long way to go,” April 24, 2021. </w:t>
      </w:r>
    </w:p>
    <w:p w14:paraId="5C5D995F" w14:textId="69FC9EC1" w:rsidR="00732604" w:rsidRDefault="00732604" w:rsidP="00732604">
      <w:pPr>
        <w:pStyle w:val="ListParagraph"/>
        <w:numPr>
          <w:ilvl w:val="0"/>
          <w:numId w:val="17"/>
        </w:numPr>
      </w:pPr>
      <w:r>
        <w:t xml:space="preserve">Interviewed live by </w:t>
      </w:r>
      <w:proofErr w:type="spellStart"/>
      <w:r>
        <w:t>Dotun</w:t>
      </w:r>
      <w:proofErr w:type="spellEnd"/>
      <w:r>
        <w:t xml:space="preserve"> Adebayo on BBC Radio 5 Live, “Up All Night,” about al-Shabaab attack in Mogadishu, Somalia, December 29, 2019. </w:t>
      </w:r>
    </w:p>
    <w:p w14:paraId="0DD1BDDD" w14:textId="77777777" w:rsidR="00732604" w:rsidRDefault="00732604" w:rsidP="00732604">
      <w:pPr>
        <w:pStyle w:val="ListParagraph"/>
        <w:numPr>
          <w:ilvl w:val="0"/>
          <w:numId w:val="17"/>
        </w:numPr>
      </w:pPr>
      <w:r>
        <w:t xml:space="preserve">Interviewed live on Morning Waves in Busan, South Korea, about sexual assault within the aid sector, February 26, 2018. </w:t>
      </w:r>
    </w:p>
    <w:p w14:paraId="426D6D6D" w14:textId="77777777" w:rsidR="00732604" w:rsidRPr="00350777" w:rsidRDefault="00732604" w:rsidP="00732604">
      <w:pPr>
        <w:pStyle w:val="ListParagraph"/>
        <w:numPr>
          <w:ilvl w:val="0"/>
          <w:numId w:val="17"/>
        </w:numPr>
      </w:pPr>
      <w:r>
        <w:t xml:space="preserve">Podcast panelist, </w:t>
      </w:r>
      <w:r w:rsidRPr="00037B4A">
        <w:t>Advanced Training Program on Humanitarian Action (ATHA) at Harvard Humanitarian Initiative, “Protection of Humanitarian Action Series: Duty</w:t>
      </w:r>
      <w:r>
        <w:t xml:space="preserve"> of Care and Sexual Violence,” </w:t>
      </w:r>
      <w:r w:rsidRPr="00037B4A">
        <w:t xml:space="preserve">April </w:t>
      </w:r>
      <w:r>
        <w:t xml:space="preserve">19, </w:t>
      </w:r>
      <w:r w:rsidRPr="00037B4A">
        <w:t>2017</w:t>
      </w:r>
      <w:r>
        <w:t xml:space="preserve">. </w:t>
      </w:r>
    </w:p>
    <w:p w14:paraId="7B0BB387" w14:textId="77777777" w:rsidR="00732604" w:rsidRDefault="00732604" w:rsidP="00732604">
      <w:pPr>
        <w:rPr>
          <w:iCs/>
        </w:rPr>
      </w:pPr>
    </w:p>
    <w:p w14:paraId="31E23564" w14:textId="60796741" w:rsidR="00732604" w:rsidRPr="00D15B39" w:rsidRDefault="00732604" w:rsidP="00732604">
      <w:pPr>
        <w:rPr>
          <w:b/>
          <w:bCs/>
          <w:iCs/>
        </w:rPr>
      </w:pPr>
      <w:r>
        <w:rPr>
          <w:b/>
          <w:bCs/>
          <w:iCs/>
        </w:rPr>
        <w:t>Research Cited by the Following Media Outlets</w:t>
      </w:r>
    </w:p>
    <w:p w14:paraId="76BE0BE7" w14:textId="593587A5" w:rsidR="00732604" w:rsidRPr="00732604" w:rsidRDefault="00732604" w:rsidP="00732604">
      <w:pPr>
        <w:pStyle w:val="ListParagraph"/>
        <w:numPr>
          <w:ilvl w:val="0"/>
          <w:numId w:val="30"/>
        </w:numPr>
        <w:rPr>
          <w:iCs/>
        </w:rPr>
      </w:pPr>
      <w:r w:rsidRPr="00FC4367">
        <w:rPr>
          <w:iCs/>
        </w:rPr>
        <w:t xml:space="preserve">Associated Press, BBC News Night, BBC 2 News, BBC News Channel, BBC Online, BBC Radio 5 Live, Belgium Public Television, Canadian Broadcasting Corporation, CNN, </w:t>
      </w:r>
      <w:proofErr w:type="spellStart"/>
      <w:r w:rsidRPr="00FC4367">
        <w:rPr>
          <w:iCs/>
        </w:rPr>
        <w:t>Devex</w:t>
      </w:r>
      <w:proofErr w:type="spellEnd"/>
      <w:r w:rsidRPr="00FC4367">
        <w:rPr>
          <w:iCs/>
        </w:rPr>
        <w:t xml:space="preserve">, France Television 24, The Guardian, The Huffington Post, The Tablet, Public Radio International, Pacific Standard, De </w:t>
      </w:r>
      <w:proofErr w:type="spellStart"/>
      <w:r w:rsidRPr="00FC4367">
        <w:rPr>
          <w:iCs/>
        </w:rPr>
        <w:t>Tijd</w:t>
      </w:r>
      <w:proofErr w:type="spellEnd"/>
      <w:r w:rsidRPr="00FC4367">
        <w:rPr>
          <w:iCs/>
        </w:rPr>
        <w:t xml:space="preserve"> (Dutch newspaper)</w:t>
      </w:r>
      <w:r>
        <w:rPr>
          <w:iCs/>
        </w:rPr>
        <w:t>.</w:t>
      </w:r>
    </w:p>
    <w:p w14:paraId="470E4F4A" w14:textId="77777777" w:rsidR="00732604" w:rsidRPr="00037B4A" w:rsidRDefault="00732604" w:rsidP="0079476B">
      <w:pPr>
        <w:pBdr>
          <w:bottom w:val="single" w:sz="12" w:space="1" w:color="auto"/>
        </w:pBdr>
        <w:tabs>
          <w:tab w:val="right" w:pos="9630"/>
        </w:tabs>
        <w:rPr>
          <w:b/>
          <w:bCs/>
          <w:smallCaps/>
          <w:u w:val="single"/>
        </w:rPr>
      </w:pPr>
    </w:p>
    <w:p w14:paraId="34CD1175" w14:textId="6981FB23" w:rsidR="00907D99" w:rsidRPr="00037B4A" w:rsidRDefault="00CE06B6" w:rsidP="00F55587">
      <w:pPr>
        <w:pBdr>
          <w:bottom w:val="single" w:sz="12" w:space="1" w:color="auto"/>
        </w:pBdr>
        <w:tabs>
          <w:tab w:val="right" w:pos="9630"/>
        </w:tabs>
        <w:rPr>
          <w:b/>
          <w:bCs/>
          <w:smallCaps/>
        </w:rPr>
      </w:pPr>
      <w:r w:rsidRPr="00037B4A">
        <w:rPr>
          <w:b/>
          <w:bCs/>
          <w:smallCaps/>
        </w:rPr>
        <w:t>Publications</w:t>
      </w:r>
    </w:p>
    <w:p w14:paraId="2B072E2E" w14:textId="77777777" w:rsidR="00142057" w:rsidRDefault="00142057" w:rsidP="00D43561">
      <w:pPr>
        <w:tabs>
          <w:tab w:val="right" w:pos="9630"/>
        </w:tabs>
        <w:jc w:val="both"/>
        <w:rPr>
          <w:b/>
          <w:bCs/>
        </w:rPr>
      </w:pPr>
    </w:p>
    <w:p w14:paraId="21BF550C" w14:textId="193FF117" w:rsidR="00894311" w:rsidRDefault="00AB439B" w:rsidP="00D43561">
      <w:pPr>
        <w:tabs>
          <w:tab w:val="right" w:pos="9630"/>
        </w:tabs>
        <w:jc w:val="both"/>
        <w:rPr>
          <w:b/>
          <w:bCs/>
        </w:rPr>
      </w:pPr>
      <w:r w:rsidRPr="00E26046">
        <w:rPr>
          <w:b/>
          <w:bCs/>
        </w:rPr>
        <w:t xml:space="preserve">Peer-Reviewed </w:t>
      </w:r>
      <w:r w:rsidR="00F61ADF">
        <w:rPr>
          <w:b/>
          <w:bCs/>
        </w:rPr>
        <w:t>Journal</w:t>
      </w:r>
      <w:r w:rsidR="00F744AB">
        <w:rPr>
          <w:b/>
          <w:bCs/>
        </w:rPr>
        <w:t xml:space="preserve"> Articles</w:t>
      </w:r>
    </w:p>
    <w:p w14:paraId="4510AE7C" w14:textId="77777777" w:rsidR="00EE57DF" w:rsidRPr="00E26046" w:rsidRDefault="00EE57DF" w:rsidP="00D43561">
      <w:pPr>
        <w:tabs>
          <w:tab w:val="right" w:pos="9630"/>
        </w:tabs>
        <w:jc w:val="both"/>
        <w:rPr>
          <w:b/>
          <w:bCs/>
        </w:rPr>
      </w:pPr>
    </w:p>
    <w:p w14:paraId="2C34AF58" w14:textId="4B1A0C83" w:rsidR="00422FA9" w:rsidRPr="00422FA9" w:rsidRDefault="00422FA9" w:rsidP="00422FA9">
      <w:pPr>
        <w:ind w:left="720" w:hanging="720"/>
        <w:rPr>
          <w:rFonts w:eastAsiaTheme="minorEastAsia"/>
        </w:rPr>
      </w:pPr>
      <w:r w:rsidRPr="00037B4A">
        <w:rPr>
          <w:rFonts w:eastAsiaTheme="minorEastAsia"/>
        </w:rPr>
        <w:t>“</w:t>
      </w:r>
      <w:r>
        <w:rPr>
          <w:rFonts w:eastAsiaTheme="minorEastAsia"/>
        </w:rPr>
        <w:t>Worth Many Sins: Al-Shabaab’s Shifting Relationship with Kenyan Women</w:t>
      </w:r>
      <w:r w:rsidRPr="00037B4A">
        <w:rPr>
          <w:rFonts w:eastAsiaTheme="minorEastAsia"/>
        </w:rPr>
        <w:t>,”</w:t>
      </w:r>
      <w:r w:rsidR="005859B1">
        <w:rPr>
          <w:rFonts w:eastAsiaTheme="minorEastAsia"/>
        </w:rPr>
        <w:t xml:space="preserve"> </w:t>
      </w:r>
      <w:r w:rsidRPr="00037B4A">
        <w:rPr>
          <w:rFonts w:eastAsiaTheme="minorEastAsia"/>
          <w:i/>
        </w:rPr>
        <w:t>Small Wars and Insurgencies,</w:t>
      </w:r>
      <w:r w:rsidR="001C76CB">
        <w:rPr>
          <w:rFonts w:eastAsiaTheme="minorEastAsia"/>
          <w:i/>
        </w:rPr>
        <w:t xml:space="preserve"> </w:t>
      </w:r>
      <w:r w:rsidR="001C76CB">
        <w:rPr>
          <w:rFonts w:eastAsiaTheme="minorEastAsia"/>
          <w:iCs/>
        </w:rPr>
        <w:t>September 19,</w:t>
      </w:r>
      <w:r>
        <w:rPr>
          <w:rFonts w:eastAsiaTheme="minorEastAsia"/>
        </w:rPr>
        <w:t xml:space="preserve"> 2019</w:t>
      </w:r>
      <w:r w:rsidR="008203F2">
        <w:rPr>
          <w:rFonts w:eastAsiaTheme="minorEastAsia"/>
        </w:rPr>
        <w:t xml:space="preserve"> (with</w:t>
      </w:r>
      <w:r w:rsidR="005859B1">
        <w:rPr>
          <w:rFonts w:eastAsiaTheme="minorEastAsia"/>
        </w:rPr>
        <w:t xml:space="preserve"> Katharine Petrich</w:t>
      </w:r>
      <w:r w:rsidR="008203F2">
        <w:rPr>
          <w:rFonts w:eastAsiaTheme="minorEastAsia"/>
        </w:rPr>
        <w:t>)</w:t>
      </w:r>
      <w:r w:rsidR="005859B1">
        <w:rPr>
          <w:rFonts w:eastAsiaTheme="minorEastAsia"/>
        </w:rPr>
        <w:t>.</w:t>
      </w:r>
    </w:p>
    <w:p w14:paraId="7826754E" w14:textId="77777777" w:rsidR="00422FA9" w:rsidRDefault="00422FA9" w:rsidP="00F62527">
      <w:pPr>
        <w:tabs>
          <w:tab w:val="left" w:pos="720"/>
        </w:tabs>
        <w:autoSpaceDE w:val="0"/>
        <w:autoSpaceDN w:val="0"/>
        <w:adjustRightInd w:val="0"/>
        <w:ind w:left="720" w:hanging="720"/>
      </w:pPr>
    </w:p>
    <w:p w14:paraId="05C33467" w14:textId="55AED3F6" w:rsidR="005B62EF" w:rsidRPr="00E36FB1" w:rsidRDefault="00907D99" w:rsidP="00E36FB1">
      <w:pPr>
        <w:tabs>
          <w:tab w:val="left" w:pos="720"/>
        </w:tabs>
        <w:autoSpaceDE w:val="0"/>
        <w:autoSpaceDN w:val="0"/>
        <w:adjustRightInd w:val="0"/>
        <w:ind w:left="720" w:hanging="720"/>
      </w:pPr>
      <w:r w:rsidRPr="00037B4A">
        <w:t xml:space="preserve">“The Interactive Relationship Between Gender and Strategy,” </w:t>
      </w:r>
      <w:r w:rsidRPr="00037B4A">
        <w:rPr>
          <w:i/>
        </w:rPr>
        <w:t>Global Society</w:t>
      </w:r>
      <w:r w:rsidR="00E9026F" w:rsidRPr="00037B4A">
        <w:rPr>
          <w:i/>
        </w:rPr>
        <w:t xml:space="preserve">, </w:t>
      </w:r>
      <w:r w:rsidR="00E05AC1" w:rsidRPr="00037B4A">
        <w:t>June 27, 2018</w:t>
      </w:r>
      <w:r w:rsidR="006D2706">
        <w:t>.</w:t>
      </w:r>
    </w:p>
    <w:p w14:paraId="463A2920" w14:textId="77777777" w:rsidR="00E54691" w:rsidRDefault="00E54691" w:rsidP="00EE57DF">
      <w:pPr>
        <w:ind w:left="720" w:hanging="720"/>
        <w:rPr>
          <w:rFonts w:eastAsiaTheme="minorEastAsia"/>
          <w:b/>
        </w:rPr>
      </w:pPr>
    </w:p>
    <w:p w14:paraId="7F15452E" w14:textId="5C3A5E22" w:rsidR="00F61ADF" w:rsidRDefault="00F61ADF" w:rsidP="00EE57DF">
      <w:pPr>
        <w:ind w:left="720" w:hanging="720"/>
        <w:rPr>
          <w:rFonts w:eastAsiaTheme="minorEastAsia"/>
          <w:b/>
        </w:rPr>
      </w:pPr>
      <w:r>
        <w:rPr>
          <w:rFonts w:eastAsiaTheme="minorEastAsia"/>
          <w:b/>
        </w:rPr>
        <w:t>Peer-Reviewed Book Chapters</w:t>
      </w:r>
    </w:p>
    <w:p w14:paraId="3EB0A1E7" w14:textId="77777777" w:rsidR="00EE57DF" w:rsidRPr="00EE57DF" w:rsidRDefault="00EE57DF" w:rsidP="00EE57DF">
      <w:pPr>
        <w:ind w:left="720" w:hanging="720"/>
        <w:rPr>
          <w:rFonts w:eastAsiaTheme="minorEastAsia"/>
          <w:b/>
        </w:rPr>
      </w:pPr>
    </w:p>
    <w:p w14:paraId="1B36C7C2" w14:textId="06E72DB7" w:rsidR="00F61ADF" w:rsidRDefault="0067042D" w:rsidP="004D7716">
      <w:pPr>
        <w:ind w:left="720" w:hanging="720"/>
        <w:rPr>
          <w:rFonts w:eastAsiaTheme="minorEastAsia"/>
          <w:b/>
        </w:rPr>
      </w:pPr>
      <w:r>
        <w:rPr>
          <w:rFonts w:eastAsiaTheme="minorEastAsia"/>
        </w:rPr>
        <w:t>“</w:t>
      </w:r>
      <w:r w:rsidR="00F61ADF" w:rsidRPr="00037B4A">
        <w:rPr>
          <w:rFonts w:eastAsiaTheme="minorEastAsia"/>
        </w:rPr>
        <w:t xml:space="preserve">Children of Al-Shabaab,” chapter in edited volume </w:t>
      </w:r>
      <w:r w:rsidR="00F61ADF" w:rsidRPr="00037B4A">
        <w:rPr>
          <w:rFonts w:eastAsiaTheme="minorEastAsia"/>
          <w:i/>
        </w:rPr>
        <w:t>Challenging Conceptions: Children Born of Wartime Rape and Sexual Exploitation,</w:t>
      </w:r>
      <w:r w:rsidR="00F61ADF">
        <w:rPr>
          <w:rFonts w:eastAsiaTheme="minorEastAsia"/>
        </w:rPr>
        <w:t xml:space="preserve"> </w:t>
      </w:r>
      <w:r w:rsidR="00163E01" w:rsidRPr="00A033D1">
        <w:rPr>
          <w:rFonts w:eastAsiaTheme="minorEastAsia"/>
        </w:rPr>
        <w:t>Oxford University Press</w:t>
      </w:r>
      <w:r w:rsidR="00F61ADF" w:rsidRPr="00A033D1">
        <w:rPr>
          <w:rFonts w:eastAsiaTheme="minorEastAsia"/>
        </w:rPr>
        <w:t>,</w:t>
      </w:r>
      <w:r w:rsidR="00F61ADF" w:rsidRPr="00A033D1">
        <w:rPr>
          <w:rFonts w:eastAsiaTheme="minorEastAsia"/>
          <w:i/>
        </w:rPr>
        <w:t xml:space="preserve"> </w:t>
      </w:r>
      <w:r w:rsidR="00F61ADF" w:rsidRPr="00A033D1">
        <w:rPr>
          <w:rFonts w:eastAsiaTheme="minorEastAsia"/>
        </w:rPr>
        <w:t>forthcoming 202</w:t>
      </w:r>
      <w:r w:rsidR="00163E01" w:rsidRPr="00A033D1">
        <w:rPr>
          <w:rFonts w:eastAsiaTheme="minorEastAsia"/>
        </w:rPr>
        <w:t>2.</w:t>
      </w:r>
    </w:p>
    <w:p w14:paraId="22C8B291" w14:textId="77777777" w:rsidR="00F61ADF" w:rsidRDefault="00F61ADF" w:rsidP="004D7716">
      <w:pPr>
        <w:ind w:left="720" w:hanging="720"/>
        <w:rPr>
          <w:rFonts w:eastAsiaTheme="minorEastAsia"/>
          <w:b/>
        </w:rPr>
      </w:pPr>
    </w:p>
    <w:p w14:paraId="4BD18E38" w14:textId="7038CF12" w:rsidR="00F61ADF" w:rsidRDefault="00F61ADF" w:rsidP="004D7716">
      <w:pPr>
        <w:ind w:left="720" w:hanging="720"/>
        <w:rPr>
          <w:rFonts w:eastAsiaTheme="minorEastAsia"/>
          <w:b/>
        </w:rPr>
      </w:pPr>
      <w:r>
        <w:rPr>
          <w:rFonts w:eastAsiaTheme="minorEastAsia"/>
          <w:b/>
        </w:rPr>
        <w:t>Book Reviews in Peer-Reviewed Journa</w:t>
      </w:r>
      <w:r w:rsidR="005976F8">
        <w:rPr>
          <w:rFonts w:eastAsiaTheme="minorEastAsia"/>
          <w:b/>
        </w:rPr>
        <w:t>ls</w:t>
      </w:r>
    </w:p>
    <w:p w14:paraId="785E6844" w14:textId="77777777" w:rsidR="00E44E63" w:rsidRDefault="00E44E63" w:rsidP="004D7716">
      <w:pPr>
        <w:ind w:left="720" w:hanging="720"/>
        <w:rPr>
          <w:rFonts w:eastAsiaTheme="minorEastAsia"/>
          <w:b/>
        </w:rPr>
      </w:pPr>
    </w:p>
    <w:p w14:paraId="524C263E" w14:textId="7A93E63C" w:rsidR="00F61ADF" w:rsidRPr="00037B4A" w:rsidRDefault="00F61ADF" w:rsidP="00F61ADF">
      <w:pPr>
        <w:ind w:left="720" w:hanging="720"/>
      </w:pPr>
      <w:r w:rsidRPr="00037B4A">
        <w:t xml:space="preserve">“I am Evelyn </w:t>
      </w:r>
      <w:proofErr w:type="spellStart"/>
      <w:r w:rsidRPr="00037B4A">
        <w:t>Amony</w:t>
      </w:r>
      <w:proofErr w:type="spellEnd"/>
      <w:r w:rsidRPr="00037B4A">
        <w:t xml:space="preserve">: Reclaiming My Life from the Lord’s Resistance Army,” </w:t>
      </w:r>
      <w:r w:rsidRPr="00037B4A">
        <w:rPr>
          <w:i/>
        </w:rPr>
        <w:t xml:space="preserve">African Studies Quarterly </w:t>
      </w:r>
      <w:r w:rsidRPr="00037B4A">
        <w:t>16, Issue 2, March 2016</w:t>
      </w:r>
      <w:r>
        <w:t>.</w:t>
      </w:r>
    </w:p>
    <w:p w14:paraId="724EC927" w14:textId="77777777" w:rsidR="00C90995" w:rsidRDefault="00C90995" w:rsidP="0079583E">
      <w:pPr>
        <w:rPr>
          <w:rFonts w:eastAsiaTheme="minorEastAsia"/>
        </w:rPr>
      </w:pPr>
    </w:p>
    <w:p w14:paraId="5387E1DD" w14:textId="77777777" w:rsidR="00C90995" w:rsidRDefault="00C90995" w:rsidP="00C90995">
      <w:pPr>
        <w:ind w:left="720" w:hanging="720"/>
        <w:rPr>
          <w:rFonts w:eastAsiaTheme="minorEastAsia"/>
        </w:rPr>
      </w:pPr>
      <w:r>
        <w:rPr>
          <w:rFonts w:eastAsiaTheme="minorEastAsia"/>
          <w:b/>
          <w:bCs/>
        </w:rPr>
        <w:t>Book Length Manuscripts Under Preparation</w:t>
      </w:r>
    </w:p>
    <w:p w14:paraId="1EF0CF80" w14:textId="77777777" w:rsidR="00C90995" w:rsidRDefault="00C90995" w:rsidP="00C90995">
      <w:pPr>
        <w:ind w:left="720" w:hanging="720"/>
        <w:rPr>
          <w:rFonts w:eastAsiaTheme="minorEastAsia"/>
          <w:b/>
          <w:bCs/>
        </w:rPr>
      </w:pPr>
    </w:p>
    <w:p w14:paraId="175530C7" w14:textId="0AD0658F" w:rsidR="00C90995" w:rsidRPr="00BC2F32" w:rsidRDefault="00C90995" w:rsidP="00C90995">
      <w:pPr>
        <w:ind w:left="720" w:hanging="720"/>
        <w:rPr>
          <w:rFonts w:eastAsiaTheme="minorEastAsia"/>
        </w:rPr>
      </w:pPr>
      <w:r>
        <w:rPr>
          <w:rFonts w:eastAsiaTheme="minorEastAsia"/>
          <w:i/>
          <w:iCs/>
        </w:rPr>
        <w:t>Wedded to Warfare: Forced Marriage in Rebel Groups.</w:t>
      </w:r>
      <w:r w:rsidR="00BC2F32">
        <w:rPr>
          <w:rFonts w:eastAsiaTheme="minorEastAsia"/>
          <w:i/>
          <w:iCs/>
        </w:rPr>
        <w:t xml:space="preserve"> </w:t>
      </w:r>
      <w:r w:rsidR="00BC2F32">
        <w:rPr>
          <w:rFonts w:eastAsiaTheme="minorEastAsia"/>
        </w:rPr>
        <w:t xml:space="preserve">Proposal accepted </w:t>
      </w:r>
      <w:r w:rsidR="00714C1F">
        <w:rPr>
          <w:rFonts w:eastAsiaTheme="minorEastAsia"/>
        </w:rPr>
        <w:t xml:space="preserve">by </w:t>
      </w:r>
      <w:r w:rsidR="00BC2F32">
        <w:rPr>
          <w:rFonts w:eastAsiaTheme="minorEastAsia"/>
        </w:rPr>
        <w:t xml:space="preserve">Cambridge University Press. </w:t>
      </w:r>
    </w:p>
    <w:p w14:paraId="3A3CFC83" w14:textId="77777777" w:rsidR="00C90995" w:rsidRDefault="00C90995" w:rsidP="00C90995">
      <w:pPr>
        <w:ind w:left="720" w:hanging="720"/>
        <w:rPr>
          <w:rFonts w:eastAsiaTheme="minorEastAsia"/>
          <w:b/>
          <w:bCs/>
        </w:rPr>
      </w:pPr>
    </w:p>
    <w:p w14:paraId="50B00C99" w14:textId="77777777" w:rsidR="00C90995" w:rsidRDefault="00C90995" w:rsidP="00C90995">
      <w:pPr>
        <w:ind w:left="720" w:hanging="720"/>
        <w:rPr>
          <w:rFonts w:eastAsiaTheme="minorEastAsia"/>
          <w:b/>
          <w:bCs/>
        </w:rPr>
      </w:pPr>
      <w:r w:rsidRPr="005876C9">
        <w:rPr>
          <w:rFonts w:eastAsiaTheme="minorEastAsia"/>
          <w:b/>
          <w:bCs/>
        </w:rPr>
        <w:t>Peer-Review Journal Articles Under Preparation</w:t>
      </w:r>
      <w:r>
        <w:rPr>
          <w:rFonts w:eastAsiaTheme="minorEastAsia"/>
          <w:b/>
          <w:bCs/>
        </w:rPr>
        <w:t xml:space="preserve">  </w:t>
      </w:r>
    </w:p>
    <w:p w14:paraId="487846DC" w14:textId="77777777" w:rsidR="0079583E" w:rsidRDefault="0079583E" w:rsidP="0079583E">
      <w:pPr>
        <w:rPr>
          <w:rFonts w:eastAsiaTheme="minorEastAsia"/>
          <w:b/>
          <w:bCs/>
        </w:rPr>
      </w:pPr>
    </w:p>
    <w:p w14:paraId="5007709E" w14:textId="1DB30D80" w:rsidR="0079583E" w:rsidRPr="00EC5661" w:rsidRDefault="0079583E" w:rsidP="0079583E">
      <w:pPr>
        <w:ind w:left="720" w:hanging="720"/>
        <w:rPr>
          <w:rFonts w:eastAsiaTheme="minorEastAsia"/>
        </w:rPr>
      </w:pPr>
      <w:r>
        <w:rPr>
          <w:rFonts w:eastAsiaTheme="minorEastAsia"/>
        </w:rPr>
        <w:t>“</w:t>
      </w:r>
      <w:r w:rsidR="00D04245">
        <w:rPr>
          <w:rFonts w:eastAsiaTheme="minorEastAsia"/>
        </w:rPr>
        <w:t xml:space="preserve">Member, Employee, Supporter, Citizen: A Typology of Governing Rebel Group Support,” revise and resubmit from </w:t>
      </w:r>
      <w:r w:rsidR="00EC5661">
        <w:rPr>
          <w:rFonts w:eastAsiaTheme="minorEastAsia"/>
          <w:i/>
          <w:iCs/>
        </w:rPr>
        <w:t>Stability: International Journal of Security and Development</w:t>
      </w:r>
      <w:r w:rsidR="00EC5661">
        <w:rPr>
          <w:rFonts w:eastAsiaTheme="minorEastAsia"/>
        </w:rPr>
        <w:t>.</w:t>
      </w:r>
    </w:p>
    <w:p w14:paraId="20E810FA" w14:textId="77777777" w:rsidR="00C90995" w:rsidRDefault="00C90995" w:rsidP="00751C27">
      <w:pPr>
        <w:rPr>
          <w:rFonts w:eastAsiaTheme="minorEastAsia"/>
          <w:b/>
        </w:rPr>
      </w:pPr>
    </w:p>
    <w:p w14:paraId="78CC4EF1" w14:textId="256ECF87" w:rsidR="0054360E" w:rsidRDefault="00E36FB1" w:rsidP="004D7716">
      <w:pPr>
        <w:ind w:left="720" w:hanging="720"/>
        <w:rPr>
          <w:rFonts w:eastAsiaTheme="minorEastAsia"/>
          <w:b/>
        </w:rPr>
      </w:pPr>
      <w:r>
        <w:rPr>
          <w:rFonts w:eastAsiaTheme="minorEastAsia"/>
          <w:b/>
        </w:rPr>
        <w:t xml:space="preserve">Policy </w:t>
      </w:r>
      <w:r w:rsidR="00F61ADF" w:rsidRPr="00AC46E7">
        <w:rPr>
          <w:rFonts w:eastAsiaTheme="minorEastAsia"/>
          <w:b/>
        </w:rPr>
        <w:t>Reports</w:t>
      </w:r>
    </w:p>
    <w:p w14:paraId="7B50490A" w14:textId="2F066B78" w:rsidR="00DC75C6" w:rsidRDefault="00DC75C6" w:rsidP="00F744AB"/>
    <w:p w14:paraId="2455B209" w14:textId="3F25ADB1" w:rsidR="00E36FB1" w:rsidRDefault="00C32A1E" w:rsidP="00F744AB">
      <w:r>
        <w:t>“Agitators and Pacifiers: Women in Community-based Armed Groups in Kenya</w:t>
      </w:r>
      <w:r w:rsidR="006F0831">
        <w:t xml:space="preserve">.” </w:t>
      </w:r>
      <w:r>
        <w:t>Washington, D.C.: RESOLVE Network, 2022</w:t>
      </w:r>
      <w:r w:rsidR="006F0831">
        <w:t xml:space="preserve"> (with Prisca </w:t>
      </w:r>
      <w:proofErr w:type="spellStart"/>
      <w:r w:rsidR="006F0831">
        <w:t>Kamungi</w:t>
      </w:r>
      <w:proofErr w:type="spellEnd"/>
      <w:r w:rsidR="006F0831">
        <w:t xml:space="preserve"> and </w:t>
      </w:r>
      <w:proofErr w:type="spellStart"/>
      <w:r w:rsidR="006F0831">
        <w:t>Boglarka</w:t>
      </w:r>
      <w:proofErr w:type="spellEnd"/>
      <w:r w:rsidR="006F0831">
        <w:t xml:space="preserve"> </w:t>
      </w:r>
      <w:proofErr w:type="spellStart"/>
      <w:r w:rsidR="006F0831">
        <w:t>Bozsogi</w:t>
      </w:r>
      <w:proofErr w:type="spellEnd"/>
      <w:r w:rsidR="006F0831">
        <w:t>)</w:t>
      </w:r>
    </w:p>
    <w:p w14:paraId="2458EE87" w14:textId="77777777" w:rsidR="00E36FB1" w:rsidRDefault="00E36FB1" w:rsidP="00F744AB"/>
    <w:p w14:paraId="35700E8D" w14:textId="523F4553" w:rsidR="00A65C01" w:rsidRPr="007E08DA" w:rsidRDefault="009F04E3" w:rsidP="007700D5">
      <w:pPr>
        <w:ind w:left="720" w:hanging="720"/>
      </w:pPr>
      <w:r w:rsidRPr="007E08DA">
        <w:rPr>
          <w:rFonts w:eastAsiaTheme="minorEastAsia"/>
        </w:rPr>
        <w:t>“Blue on Blue: Investi</w:t>
      </w:r>
      <w:r w:rsidR="00196317">
        <w:rPr>
          <w:rFonts w:eastAsiaTheme="minorEastAsia"/>
        </w:rPr>
        <w:t>g</w:t>
      </w:r>
      <w:r w:rsidRPr="007E08DA">
        <w:rPr>
          <w:rFonts w:eastAsiaTheme="minorEastAsia"/>
        </w:rPr>
        <w:t xml:space="preserve">ating Sexual Abuse of Peacekeepers,” </w:t>
      </w:r>
      <w:r w:rsidR="00A21D5E" w:rsidRPr="007E08DA">
        <w:t xml:space="preserve">International Peace Institute, </w:t>
      </w:r>
      <w:r w:rsidRPr="007E08DA">
        <w:t xml:space="preserve">April </w:t>
      </w:r>
      <w:r w:rsidR="00A21D5E" w:rsidRPr="007E08DA">
        <w:t xml:space="preserve">2022 (with </w:t>
      </w:r>
      <w:proofErr w:type="spellStart"/>
      <w:r w:rsidR="00A21D5E" w:rsidRPr="007E08DA">
        <w:t>Dyan</w:t>
      </w:r>
      <w:proofErr w:type="spellEnd"/>
      <w:r w:rsidR="00A21D5E" w:rsidRPr="007E08DA">
        <w:t xml:space="preserve"> </w:t>
      </w:r>
      <w:proofErr w:type="spellStart"/>
      <w:r w:rsidR="00A21D5E" w:rsidRPr="007E08DA">
        <w:t>Mazurana</w:t>
      </w:r>
      <w:proofErr w:type="spellEnd"/>
      <w:r w:rsidR="00A21D5E" w:rsidRPr="007E08DA">
        <w:t xml:space="preserve"> and </w:t>
      </w:r>
      <w:proofErr w:type="spellStart"/>
      <w:r w:rsidR="00A21D5E" w:rsidRPr="007E08DA">
        <w:t>Evyn</w:t>
      </w:r>
      <w:proofErr w:type="spellEnd"/>
      <w:r w:rsidR="00A21D5E" w:rsidRPr="007E08DA">
        <w:t xml:space="preserve"> Papworth)</w:t>
      </w:r>
    </w:p>
    <w:p w14:paraId="1F6E0D5B" w14:textId="77777777" w:rsidR="00A65C01" w:rsidRDefault="00A65C01" w:rsidP="007700D5">
      <w:pPr>
        <w:ind w:left="720" w:hanging="720"/>
      </w:pPr>
    </w:p>
    <w:p w14:paraId="3C84C351" w14:textId="6C0E70A5" w:rsidR="00C354CE" w:rsidRDefault="004E09D6" w:rsidP="00B46AA2">
      <w:pPr>
        <w:ind w:left="720" w:hanging="720"/>
      </w:pPr>
      <w:r>
        <w:t xml:space="preserve">“Protection Dilemmas Arising from the Reintegration of Former Combatants and the Impact of the Terrorist Designation,” International Peace Institute, January 2022 (with Agathe </w:t>
      </w:r>
      <w:proofErr w:type="spellStart"/>
      <w:r>
        <w:t>Sarfati</w:t>
      </w:r>
      <w:proofErr w:type="spellEnd"/>
      <w:r>
        <w:t>)</w:t>
      </w:r>
    </w:p>
    <w:p w14:paraId="0104540C" w14:textId="533A255F" w:rsidR="00402CF3" w:rsidRDefault="00402CF3" w:rsidP="00B46AA2">
      <w:pPr>
        <w:ind w:left="720" w:hanging="720"/>
      </w:pPr>
    </w:p>
    <w:p w14:paraId="78B88F24" w14:textId="3846103B" w:rsidR="003E18EF" w:rsidRDefault="003E18EF" w:rsidP="00B46AA2">
      <w:pPr>
        <w:ind w:left="720" w:hanging="720"/>
      </w:pPr>
      <w:r>
        <w:t>“Demystifying Gender Analysis for Research on Violent Extremism,” RESOLVE Network, January 21, 2021.</w:t>
      </w:r>
    </w:p>
    <w:p w14:paraId="2E883F65" w14:textId="19FB27FF" w:rsidR="00C354CE" w:rsidRDefault="00C354CE" w:rsidP="00F744AB"/>
    <w:p w14:paraId="520F0D3A" w14:textId="77777777" w:rsidR="00DC75C6" w:rsidRDefault="00DC75C6" w:rsidP="00DC75C6">
      <w:pPr>
        <w:tabs>
          <w:tab w:val="right" w:pos="9630"/>
        </w:tabs>
        <w:ind w:left="720" w:hanging="720"/>
      </w:pPr>
      <w:r>
        <w:t xml:space="preserve">Amicus Curiae Brief for Constitutional Court of Colombia, “Recognizing Combatant Women and Girls’ as Victims of Sexual Violence,” August 2019 (with Megan Mackenzie and Helen </w:t>
      </w:r>
      <w:proofErr w:type="spellStart"/>
      <w:r>
        <w:t>Berents</w:t>
      </w:r>
      <w:proofErr w:type="spellEnd"/>
      <w:r>
        <w:t>).</w:t>
      </w:r>
    </w:p>
    <w:p w14:paraId="104B0462" w14:textId="77777777" w:rsidR="00DC75C6" w:rsidRDefault="00DC75C6" w:rsidP="00DC75C6">
      <w:pPr>
        <w:ind w:left="720" w:hanging="720"/>
      </w:pPr>
      <w:r w:rsidRPr="00037B4A">
        <w:t xml:space="preserve"> </w:t>
      </w:r>
    </w:p>
    <w:p w14:paraId="1FC22721" w14:textId="62AC8A85" w:rsidR="00F61ADF" w:rsidRDefault="00F61ADF" w:rsidP="00DC75C6">
      <w:pPr>
        <w:ind w:left="720" w:hanging="720"/>
      </w:pPr>
      <w:r w:rsidRPr="00037B4A">
        <w:t>“Understanding how women and girls have been affected by and contribute(d) to the reach and effects of Al-Shabaab,” Report to the United Nations Development Program (</w:t>
      </w:r>
      <w:r>
        <w:t xml:space="preserve">UNDP), 2018 </w:t>
      </w:r>
      <w:r w:rsidRPr="00037B4A">
        <w:t xml:space="preserve">(with Judith Gardner and </w:t>
      </w:r>
      <w:proofErr w:type="spellStart"/>
      <w:r w:rsidRPr="00037B4A">
        <w:t>Dyan</w:t>
      </w:r>
      <w:proofErr w:type="spellEnd"/>
      <w:r w:rsidRPr="00037B4A">
        <w:t xml:space="preserve"> </w:t>
      </w:r>
      <w:proofErr w:type="spellStart"/>
      <w:r w:rsidRPr="00037B4A">
        <w:t>Mazurana</w:t>
      </w:r>
      <w:proofErr w:type="spellEnd"/>
      <w:r w:rsidRPr="00037B4A">
        <w:t>)</w:t>
      </w:r>
      <w:r>
        <w:t>.</w:t>
      </w:r>
    </w:p>
    <w:p w14:paraId="33B772F6" w14:textId="77777777" w:rsidR="00F61ADF" w:rsidRPr="00037B4A" w:rsidRDefault="00F61ADF" w:rsidP="005B62EF">
      <w:pPr>
        <w:ind w:left="720" w:hanging="720"/>
        <w:rPr>
          <w:rFonts w:eastAsiaTheme="minorEastAsia"/>
        </w:rPr>
      </w:pPr>
    </w:p>
    <w:p w14:paraId="0D009CA9" w14:textId="7FB9C40A" w:rsidR="005B62EF" w:rsidRPr="005B62EF" w:rsidRDefault="00F61ADF" w:rsidP="00652BCC">
      <w:pPr>
        <w:ind w:left="720" w:hanging="720"/>
        <w:rPr>
          <w:rFonts w:eastAsiaTheme="minorEastAsia"/>
          <w:b/>
        </w:rPr>
      </w:pPr>
      <w:r w:rsidRPr="00037B4A">
        <w:lastRenderedPageBreak/>
        <w:t xml:space="preserve">“STOP the Sexual Assault Against Humanitarian and Development Aid Workers,” Feinstein International Center Report, May 2017 (with </w:t>
      </w:r>
      <w:proofErr w:type="spellStart"/>
      <w:r w:rsidRPr="00037B4A">
        <w:t>Dyan</w:t>
      </w:r>
      <w:proofErr w:type="spellEnd"/>
      <w:r w:rsidRPr="00037B4A">
        <w:t xml:space="preserve"> </w:t>
      </w:r>
      <w:proofErr w:type="spellStart"/>
      <w:r w:rsidRPr="00037B4A">
        <w:t>Mazurana</w:t>
      </w:r>
      <w:proofErr w:type="spellEnd"/>
      <w:r w:rsidRPr="00037B4A">
        <w:t>)</w:t>
      </w:r>
      <w:r>
        <w:t>.</w:t>
      </w:r>
    </w:p>
    <w:p w14:paraId="3E975B68" w14:textId="77777777" w:rsidR="002D5063" w:rsidRPr="00037B4A" w:rsidRDefault="002D5063" w:rsidP="002D5063">
      <w:pPr>
        <w:ind w:left="720" w:hanging="720"/>
      </w:pPr>
    </w:p>
    <w:p w14:paraId="6598C4EF" w14:textId="77777777" w:rsidR="00F61ADF" w:rsidRPr="00037B4A" w:rsidRDefault="00F61ADF" w:rsidP="00F61ADF">
      <w:pPr>
        <w:ind w:left="720" w:hanging="720"/>
      </w:pPr>
      <w:r w:rsidRPr="00037B4A">
        <w:t>“The Return to Violence in South Sudan,” Report for the Planning from the Future Initiative, August 2015 (with Daniel Maxwell)</w:t>
      </w:r>
      <w:r>
        <w:t>.</w:t>
      </w:r>
    </w:p>
    <w:p w14:paraId="09C97A2B" w14:textId="77777777" w:rsidR="0054360E" w:rsidRDefault="0054360E" w:rsidP="0079476B">
      <w:pPr>
        <w:tabs>
          <w:tab w:val="right" w:pos="9630"/>
        </w:tabs>
        <w:rPr>
          <w:b/>
          <w:bCs/>
        </w:rPr>
      </w:pPr>
    </w:p>
    <w:p w14:paraId="32BE264C" w14:textId="35D85675" w:rsidR="00900232" w:rsidRDefault="001834A9" w:rsidP="0079476B">
      <w:pPr>
        <w:tabs>
          <w:tab w:val="right" w:pos="9630"/>
        </w:tabs>
        <w:rPr>
          <w:b/>
          <w:bCs/>
        </w:rPr>
      </w:pPr>
      <w:r w:rsidRPr="000D18D2">
        <w:rPr>
          <w:b/>
          <w:bCs/>
        </w:rPr>
        <w:t>Media Publications</w:t>
      </w:r>
    </w:p>
    <w:p w14:paraId="1CEFC800" w14:textId="77777777" w:rsidR="00900232" w:rsidRDefault="00900232" w:rsidP="0079476B">
      <w:pPr>
        <w:tabs>
          <w:tab w:val="right" w:pos="9630"/>
        </w:tabs>
        <w:rPr>
          <w:b/>
          <w:bCs/>
        </w:rPr>
      </w:pPr>
    </w:p>
    <w:p w14:paraId="4CC6ED0B" w14:textId="7FEF2563" w:rsidR="00900232" w:rsidRPr="00900232" w:rsidRDefault="00900232" w:rsidP="00CA731B">
      <w:pPr>
        <w:tabs>
          <w:tab w:val="right" w:pos="9630"/>
        </w:tabs>
        <w:ind w:left="720" w:hanging="720"/>
      </w:pPr>
      <w:r>
        <w:t xml:space="preserve">“Interview with </w:t>
      </w:r>
      <w:proofErr w:type="spellStart"/>
      <w:r>
        <w:t>Zeid</w:t>
      </w:r>
      <w:proofErr w:type="spellEnd"/>
      <w:r>
        <w:t xml:space="preserve"> </w:t>
      </w:r>
      <w:proofErr w:type="spellStart"/>
      <w:r>
        <w:t>Ra’ad</w:t>
      </w:r>
      <w:proofErr w:type="spellEnd"/>
      <w:r>
        <w:t xml:space="preserve"> Al Hussein on the Women, Peace and Security Agenda,” </w:t>
      </w:r>
      <w:r>
        <w:rPr>
          <w:i/>
          <w:iCs/>
        </w:rPr>
        <w:t>IPI Global Observatory</w:t>
      </w:r>
      <w:r>
        <w:t>, October 21, 2021.</w:t>
      </w:r>
    </w:p>
    <w:p w14:paraId="11F4F311" w14:textId="77777777" w:rsidR="00900232" w:rsidRDefault="00900232" w:rsidP="00CA731B">
      <w:pPr>
        <w:tabs>
          <w:tab w:val="right" w:pos="9630"/>
        </w:tabs>
        <w:ind w:left="720" w:hanging="720"/>
        <w:rPr>
          <w:b/>
          <w:bCs/>
        </w:rPr>
      </w:pPr>
    </w:p>
    <w:p w14:paraId="13358A4E" w14:textId="22EF6C3A" w:rsidR="00900232" w:rsidRPr="00900232" w:rsidRDefault="00900232" w:rsidP="00CA731B">
      <w:pPr>
        <w:tabs>
          <w:tab w:val="right" w:pos="9630"/>
        </w:tabs>
        <w:ind w:left="720" w:hanging="720"/>
      </w:pPr>
      <w:r>
        <w:t xml:space="preserve">“Women, Peace and What is Security?” </w:t>
      </w:r>
      <w:r>
        <w:rPr>
          <w:i/>
          <w:iCs/>
        </w:rPr>
        <w:t xml:space="preserve">IPI Global Observatory, </w:t>
      </w:r>
      <w:r>
        <w:t>October 4, 2021</w:t>
      </w:r>
      <w:r w:rsidR="008806FA">
        <w:t xml:space="preserve"> (with Gretchen Baldwin, </w:t>
      </w:r>
      <w:proofErr w:type="spellStart"/>
      <w:r w:rsidR="008806FA">
        <w:t>Masooma</w:t>
      </w:r>
      <w:proofErr w:type="spellEnd"/>
      <w:r w:rsidR="008806FA">
        <w:t xml:space="preserve"> </w:t>
      </w:r>
      <w:proofErr w:type="spellStart"/>
      <w:r w:rsidR="008806FA">
        <w:t>Rahmaty</w:t>
      </w:r>
      <w:proofErr w:type="spellEnd"/>
      <w:r w:rsidR="008806FA">
        <w:t>, and</w:t>
      </w:r>
      <w:r w:rsidR="000D284D">
        <w:t xml:space="preserve"> </w:t>
      </w:r>
      <w:proofErr w:type="spellStart"/>
      <w:r w:rsidR="000D284D">
        <w:t>Phesheya</w:t>
      </w:r>
      <w:proofErr w:type="spellEnd"/>
      <w:r w:rsidR="000D284D">
        <w:t xml:space="preserve"> Nxumalo</w:t>
      </w:r>
      <w:r w:rsidR="008806FA">
        <w:t>)</w:t>
      </w:r>
    </w:p>
    <w:p w14:paraId="250C9E12" w14:textId="77777777" w:rsidR="00900232" w:rsidRDefault="00900232" w:rsidP="00CA731B">
      <w:pPr>
        <w:tabs>
          <w:tab w:val="right" w:pos="9630"/>
        </w:tabs>
        <w:ind w:left="720" w:hanging="720"/>
        <w:rPr>
          <w:b/>
          <w:bCs/>
        </w:rPr>
      </w:pPr>
    </w:p>
    <w:p w14:paraId="28B17AA0" w14:textId="116CFDD8" w:rsidR="00402CF3" w:rsidRPr="00900232" w:rsidRDefault="00402CF3" w:rsidP="00CA731B">
      <w:pPr>
        <w:tabs>
          <w:tab w:val="right" w:pos="9630"/>
        </w:tabs>
        <w:ind w:left="720" w:hanging="720"/>
      </w:pPr>
      <w:r>
        <w:t>“Women A</w:t>
      </w:r>
      <w:r w:rsidR="00900232">
        <w:t xml:space="preserve">ren’t Your Informants: Evaluating True Participation for Women in CVE,” </w:t>
      </w:r>
      <w:r w:rsidR="00900232">
        <w:rPr>
          <w:i/>
          <w:iCs/>
        </w:rPr>
        <w:t>IPI Global Observatory</w:t>
      </w:r>
      <w:r w:rsidR="00900232">
        <w:t>, June 21, 2021.</w:t>
      </w:r>
    </w:p>
    <w:p w14:paraId="6F242857" w14:textId="77777777" w:rsidR="00402CF3" w:rsidRDefault="00402CF3" w:rsidP="00CA731B">
      <w:pPr>
        <w:tabs>
          <w:tab w:val="right" w:pos="9630"/>
        </w:tabs>
        <w:ind w:left="720" w:hanging="720"/>
        <w:rPr>
          <w:b/>
          <w:bCs/>
        </w:rPr>
      </w:pPr>
    </w:p>
    <w:p w14:paraId="652855B7" w14:textId="118ABC6A" w:rsidR="004A304E" w:rsidRPr="00402CF3" w:rsidRDefault="00402CF3" w:rsidP="00CA731B">
      <w:pPr>
        <w:tabs>
          <w:tab w:val="right" w:pos="9630"/>
        </w:tabs>
        <w:ind w:left="720" w:hanging="720"/>
      </w:pPr>
      <w:r>
        <w:t xml:space="preserve">“How to do a Gender Analysis: Practical Guidance for the UN Community,” </w:t>
      </w:r>
      <w:r>
        <w:rPr>
          <w:i/>
          <w:iCs/>
        </w:rPr>
        <w:t>IPI Global Observatory</w:t>
      </w:r>
      <w:r>
        <w:t>, February 12, 2021.</w:t>
      </w:r>
    </w:p>
    <w:p w14:paraId="132B13B6" w14:textId="77777777" w:rsidR="004A304E" w:rsidRDefault="004A304E" w:rsidP="00CA731B">
      <w:pPr>
        <w:tabs>
          <w:tab w:val="right" w:pos="9630"/>
        </w:tabs>
        <w:ind w:left="720" w:hanging="720"/>
        <w:rPr>
          <w:b/>
          <w:bCs/>
        </w:rPr>
      </w:pPr>
    </w:p>
    <w:p w14:paraId="5017225D" w14:textId="173FE82E" w:rsidR="004A304E" w:rsidRPr="004A304E" w:rsidRDefault="004A304E" w:rsidP="00CA731B">
      <w:pPr>
        <w:tabs>
          <w:tab w:val="right" w:pos="9630"/>
        </w:tabs>
        <w:ind w:left="720" w:hanging="720"/>
      </w:pPr>
      <w:r>
        <w:t xml:space="preserve">“Improving the Relationship Between WPS and CVE Policies,” </w:t>
      </w:r>
      <w:r>
        <w:rPr>
          <w:i/>
          <w:iCs/>
        </w:rPr>
        <w:t>IPI Global Observatory</w:t>
      </w:r>
      <w:r>
        <w:t>, October 20, 2020.</w:t>
      </w:r>
    </w:p>
    <w:p w14:paraId="418C47B6" w14:textId="77777777" w:rsidR="004A304E" w:rsidRDefault="004A304E" w:rsidP="00CA731B">
      <w:pPr>
        <w:tabs>
          <w:tab w:val="right" w:pos="9630"/>
        </w:tabs>
        <w:ind w:left="720" w:hanging="720"/>
        <w:rPr>
          <w:b/>
          <w:bCs/>
        </w:rPr>
      </w:pPr>
    </w:p>
    <w:p w14:paraId="6EEC0CB9" w14:textId="5F23AB62" w:rsidR="004A304E" w:rsidRPr="004A304E" w:rsidRDefault="004A304E" w:rsidP="00CA731B">
      <w:pPr>
        <w:tabs>
          <w:tab w:val="right" w:pos="9630"/>
        </w:tabs>
        <w:ind w:left="720" w:hanging="720"/>
      </w:pPr>
      <w:r>
        <w:t xml:space="preserve">“Sustaining Feminist </w:t>
      </w:r>
      <w:r w:rsidR="00327049">
        <w:t>Curiosity</w:t>
      </w:r>
      <w:r>
        <w:t xml:space="preserve"> for the Future of Women, Peace, and security: Q&amp;A with Cynthia Enloe,” </w:t>
      </w:r>
      <w:r>
        <w:rPr>
          <w:i/>
          <w:iCs/>
        </w:rPr>
        <w:t xml:space="preserve">IPI Global Observatory, </w:t>
      </w:r>
      <w:r>
        <w:t>October 6, 2020</w:t>
      </w:r>
    </w:p>
    <w:p w14:paraId="13B3AC77" w14:textId="77777777" w:rsidR="004A304E" w:rsidRDefault="004A304E" w:rsidP="00CA731B">
      <w:pPr>
        <w:tabs>
          <w:tab w:val="right" w:pos="9630"/>
        </w:tabs>
        <w:ind w:left="720" w:hanging="720"/>
        <w:rPr>
          <w:b/>
          <w:bCs/>
        </w:rPr>
      </w:pPr>
    </w:p>
    <w:p w14:paraId="1F0F6DEA" w14:textId="17DB5AA3" w:rsidR="00E061C2" w:rsidRDefault="00E061C2" w:rsidP="00CA731B">
      <w:pPr>
        <w:tabs>
          <w:tab w:val="right" w:pos="9630"/>
        </w:tabs>
        <w:ind w:left="720" w:hanging="720"/>
      </w:pPr>
      <w:r>
        <w:t xml:space="preserve">“The Next 20 Years of the Women, Peace, and Security Agenda,” </w:t>
      </w:r>
      <w:r>
        <w:rPr>
          <w:i/>
          <w:iCs/>
        </w:rPr>
        <w:t>IPI Global Observatory</w:t>
      </w:r>
      <w:r w:rsidR="004A304E">
        <w:rPr>
          <w:i/>
          <w:iCs/>
        </w:rPr>
        <w:t xml:space="preserve">, </w:t>
      </w:r>
      <w:r w:rsidR="004A304E">
        <w:t xml:space="preserve">October 5, 2020 (with Gretchen Baldwin, </w:t>
      </w:r>
      <w:proofErr w:type="spellStart"/>
      <w:r w:rsidR="004A304E">
        <w:t>Masooma</w:t>
      </w:r>
      <w:proofErr w:type="spellEnd"/>
      <w:r w:rsidR="004A304E">
        <w:t xml:space="preserve"> </w:t>
      </w:r>
      <w:proofErr w:type="spellStart"/>
      <w:r w:rsidR="004A304E">
        <w:t>Rahmaty</w:t>
      </w:r>
      <w:proofErr w:type="spellEnd"/>
      <w:r w:rsidR="004A304E">
        <w:t xml:space="preserve">, and Jasmine </w:t>
      </w:r>
      <w:proofErr w:type="spellStart"/>
      <w:r w:rsidR="004A304E">
        <w:t>Jaghab</w:t>
      </w:r>
      <w:proofErr w:type="spellEnd"/>
      <w:r w:rsidR="004A304E">
        <w:t xml:space="preserve">) </w:t>
      </w:r>
    </w:p>
    <w:p w14:paraId="275CB8B5" w14:textId="77777777" w:rsidR="0054360E" w:rsidRDefault="0054360E" w:rsidP="00CA731B">
      <w:pPr>
        <w:tabs>
          <w:tab w:val="right" w:pos="9630"/>
        </w:tabs>
        <w:ind w:left="720" w:hanging="720"/>
        <w:rPr>
          <w:b/>
          <w:bCs/>
        </w:rPr>
      </w:pPr>
    </w:p>
    <w:p w14:paraId="7D20366D" w14:textId="74E00EB1" w:rsidR="003516E1" w:rsidRPr="0086670A" w:rsidRDefault="00271FC9" w:rsidP="000816DF">
      <w:pPr>
        <w:tabs>
          <w:tab w:val="right" w:pos="9630"/>
        </w:tabs>
        <w:ind w:left="720" w:hanging="720"/>
      </w:pPr>
      <w:r>
        <w:t xml:space="preserve">“Forced Marriage: </w:t>
      </w:r>
      <w:r w:rsidR="001D61CC">
        <w:t xml:space="preserve">Three </w:t>
      </w:r>
      <w:r>
        <w:t>Facts to Help Explain This Global Conflict Dynamic</w:t>
      </w:r>
      <w:r w:rsidR="0086670A">
        <w:t xml:space="preserve">,” </w:t>
      </w:r>
      <w:r w:rsidR="00AF20A5">
        <w:t>The Duck of Minerva Blog, July 14, 2020.</w:t>
      </w:r>
    </w:p>
    <w:p w14:paraId="7FF0C9A2" w14:textId="53744875" w:rsidR="00D961C5" w:rsidRDefault="00D961C5" w:rsidP="00657062"/>
    <w:p w14:paraId="1EA66F41" w14:textId="79B2903E" w:rsidR="004E062A" w:rsidRPr="005E2369" w:rsidRDefault="006835F5" w:rsidP="00DC75C6">
      <w:pPr>
        <w:ind w:left="720" w:hanging="720"/>
      </w:pPr>
      <w:r>
        <w:t xml:space="preserve">“Women in Al-Shabaab through a New War’s Lens,” </w:t>
      </w:r>
      <w:r w:rsidRPr="00DC75C6">
        <w:rPr>
          <w:i/>
          <w:iCs/>
        </w:rPr>
        <w:t>Women and International Security</w:t>
      </w:r>
      <w:r>
        <w:t xml:space="preserve"> Blog, July 25, 2018</w:t>
      </w:r>
      <w:r w:rsidR="00861C80">
        <w:t>.</w:t>
      </w:r>
    </w:p>
    <w:p w14:paraId="78CE8796" w14:textId="26348A7E" w:rsidR="00F61ADF" w:rsidRDefault="00F61ADF" w:rsidP="00657062"/>
    <w:p w14:paraId="67314881" w14:textId="77777777" w:rsidR="00F61ADF" w:rsidRPr="00037B4A" w:rsidRDefault="00F61ADF" w:rsidP="00F61ADF">
      <w:pPr>
        <w:ind w:left="720" w:hanging="720"/>
      </w:pPr>
      <w:r w:rsidRPr="00037B4A">
        <w:t xml:space="preserve">“Sexual Violence in Conflict” </w:t>
      </w:r>
      <w:r w:rsidRPr="00037B4A">
        <w:rPr>
          <w:i/>
        </w:rPr>
        <w:t xml:space="preserve">Crisis Response Journal </w:t>
      </w:r>
      <w:r w:rsidRPr="00037B4A">
        <w:t xml:space="preserve">11 no. 3, March 2016 (with </w:t>
      </w:r>
      <w:proofErr w:type="spellStart"/>
      <w:r w:rsidRPr="00037B4A">
        <w:t>Dyan</w:t>
      </w:r>
      <w:proofErr w:type="spellEnd"/>
      <w:r w:rsidRPr="00037B4A">
        <w:t xml:space="preserve"> </w:t>
      </w:r>
      <w:proofErr w:type="spellStart"/>
      <w:r w:rsidRPr="00037B4A">
        <w:t>Mazurana</w:t>
      </w:r>
      <w:proofErr w:type="spellEnd"/>
      <w:r w:rsidRPr="00037B4A">
        <w:t>)</w:t>
      </w:r>
      <w:r>
        <w:t>.</w:t>
      </w:r>
    </w:p>
    <w:p w14:paraId="6E674C71" w14:textId="4C46906C" w:rsidR="0031107D" w:rsidRPr="00037B4A" w:rsidRDefault="0031107D" w:rsidP="001273EA">
      <w:pPr>
        <w:rPr>
          <w:u w:val="single"/>
        </w:rPr>
      </w:pPr>
    </w:p>
    <w:p w14:paraId="6BDDC29E" w14:textId="45591E42" w:rsidR="00652BCC" w:rsidRDefault="00157CA1" w:rsidP="00F03260">
      <w:pPr>
        <w:ind w:left="720" w:hanging="720"/>
        <w:rPr>
          <w:rFonts w:eastAsiaTheme="minorEastAsia"/>
        </w:rPr>
      </w:pPr>
      <w:r w:rsidRPr="00037B4A">
        <w:t xml:space="preserve"> “</w:t>
      </w:r>
      <w:r w:rsidRPr="00037B4A">
        <w:rPr>
          <w:rFonts w:eastAsiaTheme="minorEastAsia"/>
        </w:rPr>
        <w:t xml:space="preserve">The Dangerous Arguments in the 2012 Human Security Report: Moving the Debate Away from the Academics and the Wonks,” </w:t>
      </w:r>
      <w:r w:rsidR="002858FC" w:rsidRPr="00037B4A">
        <w:t xml:space="preserve">World Peace Foundation Blog, </w:t>
      </w:r>
      <w:r w:rsidRPr="00037B4A">
        <w:rPr>
          <w:rFonts w:eastAsiaTheme="minorEastAsia"/>
        </w:rPr>
        <w:t>March 7, 2013</w:t>
      </w:r>
      <w:r w:rsidR="00C03B38">
        <w:rPr>
          <w:rFonts w:eastAsiaTheme="minorEastAsia"/>
        </w:rPr>
        <w:t>.</w:t>
      </w:r>
    </w:p>
    <w:p w14:paraId="7AACF144" w14:textId="77777777" w:rsidR="00475B5A" w:rsidRDefault="00475B5A" w:rsidP="005E2369">
      <w:pPr>
        <w:pBdr>
          <w:bottom w:val="single" w:sz="12" w:space="1" w:color="auto"/>
        </w:pBdr>
        <w:tabs>
          <w:tab w:val="right" w:pos="9630"/>
        </w:tabs>
        <w:rPr>
          <w:b/>
          <w:bCs/>
          <w:smallCaps/>
        </w:rPr>
      </w:pPr>
    </w:p>
    <w:p w14:paraId="040F3780" w14:textId="07E84681" w:rsidR="005E2369" w:rsidRPr="00037B4A" w:rsidRDefault="005E2369" w:rsidP="005E2369">
      <w:pPr>
        <w:pBdr>
          <w:bottom w:val="single" w:sz="12" w:space="1" w:color="auto"/>
        </w:pBdr>
        <w:tabs>
          <w:tab w:val="right" w:pos="9630"/>
        </w:tabs>
        <w:rPr>
          <w:b/>
          <w:bCs/>
          <w:smallCaps/>
        </w:rPr>
      </w:pPr>
      <w:r w:rsidRPr="00037B4A">
        <w:rPr>
          <w:b/>
          <w:bCs/>
          <w:smallCaps/>
        </w:rPr>
        <w:t>Teaching</w:t>
      </w:r>
      <w:r w:rsidR="00603BB3">
        <w:rPr>
          <w:b/>
          <w:bCs/>
          <w:smallCaps/>
        </w:rPr>
        <w:t xml:space="preserve"> And Mentorship</w:t>
      </w:r>
    </w:p>
    <w:p w14:paraId="56D0CE97" w14:textId="77777777" w:rsidR="005E2369" w:rsidRDefault="005E2369" w:rsidP="005E2369">
      <w:pPr>
        <w:widowControl w:val="0"/>
        <w:tabs>
          <w:tab w:val="right" w:pos="10224"/>
        </w:tabs>
        <w:autoSpaceDE w:val="0"/>
        <w:autoSpaceDN w:val="0"/>
        <w:adjustRightInd w:val="0"/>
        <w:rPr>
          <w:b/>
        </w:rPr>
      </w:pPr>
    </w:p>
    <w:p w14:paraId="667A2655" w14:textId="77777777" w:rsidR="00B22F4D" w:rsidRPr="00037B4A" w:rsidRDefault="00B22F4D" w:rsidP="00B22F4D">
      <w:pPr>
        <w:widowControl w:val="0"/>
        <w:tabs>
          <w:tab w:val="right" w:pos="10224"/>
        </w:tabs>
        <w:autoSpaceDE w:val="0"/>
        <w:autoSpaceDN w:val="0"/>
        <w:adjustRightInd w:val="0"/>
        <w:rPr>
          <w:b/>
        </w:rPr>
      </w:pPr>
      <w:r w:rsidRPr="00037B4A">
        <w:rPr>
          <w:b/>
        </w:rPr>
        <w:t>Williams College, Political Science Department</w:t>
      </w:r>
    </w:p>
    <w:p w14:paraId="771D87A2" w14:textId="77777777" w:rsidR="00B22F4D" w:rsidRPr="00037B4A" w:rsidRDefault="00B22F4D" w:rsidP="00B22F4D">
      <w:pPr>
        <w:pStyle w:val="ListParagraph"/>
        <w:widowControl w:val="0"/>
        <w:numPr>
          <w:ilvl w:val="0"/>
          <w:numId w:val="24"/>
        </w:numPr>
        <w:tabs>
          <w:tab w:val="right" w:pos="10224"/>
        </w:tabs>
        <w:autoSpaceDE w:val="0"/>
        <w:autoSpaceDN w:val="0"/>
        <w:adjustRightInd w:val="0"/>
      </w:pPr>
      <w:r w:rsidRPr="00037B4A">
        <w:t xml:space="preserve">Instructor, Gender and Conflict in International Relations, Spring </w:t>
      </w:r>
      <w:proofErr w:type="gramStart"/>
      <w:r w:rsidRPr="00037B4A">
        <w:t>2019</w:t>
      </w:r>
      <w:proofErr w:type="gramEnd"/>
      <w:r>
        <w:t xml:space="preserve"> and Spring 2020</w:t>
      </w:r>
    </w:p>
    <w:p w14:paraId="42E93C40" w14:textId="77777777" w:rsidR="00B22F4D" w:rsidRPr="00037B4A" w:rsidRDefault="00B22F4D" w:rsidP="00B22F4D">
      <w:pPr>
        <w:pStyle w:val="ListParagraph"/>
        <w:widowControl w:val="0"/>
        <w:numPr>
          <w:ilvl w:val="0"/>
          <w:numId w:val="24"/>
        </w:numPr>
        <w:tabs>
          <w:tab w:val="right" w:pos="10224"/>
        </w:tabs>
        <w:autoSpaceDE w:val="0"/>
        <w:autoSpaceDN w:val="0"/>
        <w:adjustRightInd w:val="0"/>
      </w:pPr>
      <w:r w:rsidRPr="00037B4A">
        <w:t xml:space="preserve">Instructor, Security in Africa, Spring </w:t>
      </w:r>
      <w:proofErr w:type="gramStart"/>
      <w:r w:rsidRPr="00037B4A">
        <w:t>2019</w:t>
      </w:r>
      <w:proofErr w:type="gramEnd"/>
      <w:r>
        <w:t xml:space="preserve"> and Spring 2020</w:t>
      </w:r>
    </w:p>
    <w:p w14:paraId="08B93A65" w14:textId="77777777" w:rsidR="00B22F4D" w:rsidRPr="00037B4A" w:rsidRDefault="00B22F4D" w:rsidP="00B22F4D">
      <w:pPr>
        <w:pStyle w:val="ListParagraph"/>
        <w:widowControl w:val="0"/>
        <w:numPr>
          <w:ilvl w:val="0"/>
          <w:numId w:val="24"/>
        </w:numPr>
        <w:tabs>
          <w:tab w:val="right" w:pos="10224"/>
        </w:tabs>
        <w:autoSpaceDE w:val="0"/>
        <w:autoSpaceDN w:val="0"/>
        <w:adjustRightInd w:val="0"/>
      </w:pPr>
      <w:r w:rsidRPr="00037B4A">
        <w:t>Co-instructor, Introduction to International Relations, Fall 2018</w:t>
      </w:r>
    </w:p>
    <w:p w14:paraId="4501F1AF" w14:textId="77777777" w:rsidR="00B22F4D" w:rsidRPr="00037B4A" w:rsidRDefault="00B22F4D" w:rsidP="00B22F4D">
      <w:pPr>
        <w:widowControl w:val="0"/>
        <w:tabs>
          <w:tab w:val="right" w:pos="10224"/>
        </w:tabs>
        <w:autoSpaceDE w:val="0"/>
        <w:autoSpaceDN w:val="0"/>
        <w:adjustRightInd w:val="0"/>
      </w:pPr>
    </w:p>
    <w:p w14:paraId="76A19ADE" w14:textId="77777777" w:rsidR="00B22F4D" w:rsidRPr="00037B4A" w:rsidRDefault="00B22F4D" w:rsidP="00B22F4D">
      <w:pPr>
        <w:widowControl w:val="0"/>
        <w:tabs>
          <w:tab w:val="right" w:pos="10224"/>
        </w:tabs>
        <w:autoSpaceDE w:val="0"/>
        <w:autoSpaceDN w:val="0"/>
        <w:adjustRightInd w:val="0"/>
        <w:rPr>
          <w:b/>
        </w:rPr>
      </w:pPr>
      <w:r w:rsidRPr="00037B4A">
        <w:rPr>
          <w:b/>
        </w:rPr>
        <w:t>Tufts University, Political Science Department</w:t>
      </w:r>
    </w:p>
    <w:p w14:paraId="30BF1DC0" w14:textId="77777777" w:rsidR="00B22F4D" w:rsidRPr="00037B4A" w:rsidRDefault="00B22F4D" w:rsidP="00B22F4D">
      <w:pPr>
        <w:pStyle w:val="ListParagraph"/>
        <w:widowControl w:val="0"/>
        <w:numPr>
          <w:ilvl w:val="0"/>
          <w:numId w:val="11"/>
        </w:numPr>
        <w:tabs>
          <w:tab w:val="right" w:pos="10224"/>
        </w:tabs>
        <w:autoSpaceDE w:val="0"/>
        <w:autoSpaceDN w:val="0"/>
        <w:adjustRightInd w:val="0"/>
        <w:ind w:right="18"/>
        <w:rPr>
          <w:lang w:bidi="en-US"/>
        </w:rPr>
      </w:pPr>
      <w:r>
        <w:rPr>
          <w:lang w:bidi="en-US"/>
        </w:rPr>
        <w:t>Instructor</w:t>
      </w:r>
      <w:r w:rsidRPr="00037B4A">
        <w:rPr>
          <w:lang w:bidi="en-US"/>
        </w:rPr>
        <w:t xml:space="preserve">, </w:t>
      </w:r>
      <w:proofErr w:type="gramStart"/>
      <w:r w:rsidRPr="00037B4A">
        <w:rPr>
          <w:lang w:bidi="en-US"/>
        </w:rPr>
        <w:t>Gender</w:t>
      </w:r>
      <w:proofErr w:type="gramEnd"/>
      <w:r w:rsidRPr="00037B4A">
        <w:rPr>
          <w:lang w:bidi="en-US"/>
        </w:rPr>
        <w:t xml:space="preserve"> and Conflict in International Relations, Fall 2017</w:t>
      </w:r>
    </w:p>
    <w:p w14:paraId="2EE52631" w14:textId="77777777" w:rsidR="00B22F4D" w:rsidRPr="00037B4A" w:rsidRDefault="00B22F4D" w:rsidP="00B22F4D">
      <w:pPr>
        <w:pStyle w:val="ListParagraph"/>
        <w:widowControl w:val="0"/>
        <w:numPr>
          <w:ilvl w:val="0"/>
          <w:numId w:val="11"/>
        </w:numPr>
        <w:tabs>
          <w:tab w:val="right" w:pos="10224"/>
        </w:tabs>
        <w:autoSpaceDE w:val="0"/>
        <w:autoSpaceDN w:val="0"/>
        <w:adjustRightInd w:val="0"/>
        <w:ind w:right="18"/>
        <w:rPr>
          <w:lang w:bidi="en-US"/>
        </w:rPr>
      </w:pPr>
      <w:r w:rsidRPr="00037B4A">
        <w:rPr>
          <w:lang w:bidi="en-US"/>
        </w:rPr>
        <w:t>Teaching Assistant, Introduction to International Relations, Fall 2012 and Spring 2015</w:t>
      </w:r>
    </w:p>
    <w:p w14:paraId="27F6FEAB" w14:textId="77777777" w:rsidR="00B22F4D" w:rsidRPr="00037B4A" w:rsidRDefault="00B22F4D" w:rsidP="00B22F4D">
      <w:pPr>
        <w:pStyle w:val="ListParagraph"/>
        <w:widowControl w:val="0"/>
        <w:numPr>
          <w:ilvl w:val="0"/>
          <w:numId w:val="11"/>
        </w:numPr>
        <w:tabs>
          <w:tab w:val="right" w:pos="10224"/>
        </w:tabs>
        <w:autoSpaceDE w:val="0"/>
        <w:autoSpaceDN w:val="0"/>
        <w:adjustRightInd w:val="0"/>
        <w:ind w:right="18"/>
        <w:rPr>
          <w:lang w:bidi="en-US"/>
        </w:rPr>
      </w:pPr>
      <w:r w:rsidRPr="00037B4A">
        <w:rPr>
          <w:lang w:bidi="en-US"/>
        </w:rPr>
        <w:lastRenderedPageBreak/>
        <w:t xml:space="preserve">Teaching Assistant, Public Opinion and Foreign Policy, Spring </w:t>
      </w:r>
      <w:proofErr w:type="gramStart"/>
      <w:r w:rsidRPr="00037B4A">
        <w:rPr>
          <w:lang w:bidi="en-US"/>
        </w:rPr>
        <w:t>2013</w:t>
      </w:r>
      <w:proofErr w:type="gramEnd"/>
      <w:r w:rsidRPr="00037B4A">
        <w:rPr>
          <w:lang w:bidi="en-US"/>
        </w:rPr>
        <w:t xml:space="preserve"> and Spring 2016</w:t>
      </w:r>
    </w:p>
    <w:p w14:paraId="4994A9EE" w14:textId="77777777" w:rsidR="00B22F4D" w:rsidRPr="00037B4A" w:rsidRDefault="00B22F4D" w:rsidP="00B22F4D">
      <w:pPr>
        <w:widowControl w:val="0"/>
        <w:tabs>
          <w:tab w:val="right" w:pos="10224"/>
        </w:tabs>
        <w:autoSpaceDE w:val="0"/>
        <w:autoSpaceDN w:val="0"/>
        <w:adjustRightInd w:val="0"/>
        <w:ind w:right="18"/>
        <w:rPr>
          <w:lang w:bidi="en-US"/>
        </w:rPr>
      </w:pPr>
      <w:r w:rsidRPr="00037B4A">
        <w:rPr>
          <w:lang w:bidi="en-US"/>
        </w:rPr>
        <w:t xml:space="preserve"> </w:t>
      </w:r>
    </w:p>
    <w:p w14:paraId="6747F80F" w14:textId="77777777" w:rsidR="00B22F4D" w:rsidRPr="00037B4A" w:rsidRDefault="00B22F4D" w:rsidP="00B22F4D">
      <w:pPr>
        <w:widowControl w:val="0"/>
        <w:tabs>
          <w:tab w:val="right" w:pos="10224"/>
        </w:tabs>
        <w:autoSpaceDE w:val="0"/>
        <w:autoSpaceDN w:val="0"/>
        <w:adjustRightInd w:val="0"/>
        <w:rPr>
          <w:b/>
        </w:rPr>
      </w:pPr>
      <w:r w:rsidRPr="00037B4A">
        <w:rPr>
          <w:b/>
        </w:rPr>
        <w:t xml:space="preserve">Tufts University, The Fletcher School of Law and Diplomacy </w:t>
      </w:r>
    </w:p>
    <w:p w14:paraId="4F04472B" w14:textId="77777777" w:rsidR="00B22F4D" w:rsidRPr="00037B4A" w:rsidRDefault="00B22F4D" w:rsidP="00B22F4D">
      <w:pPr>
        <w:pStyle w:val="ListParagraph"/>
        <w:widowControl w:val="0"/>
        <w:numPr>
          <w:ilvl w:val="0"/>
          <w:numId w:val="12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 w:rsidRPr="00037B4A">
        <w:t>Teaching Associate, Internal Conflict and War,</w:t>
      </w:r>
      <w:r>
        <w:t xml:space="preserve"> 2013-2018</w:t>
      </w:r>
    </w:p>
    <w:p w14:paraId="722B0FCA" w14:textId="77777777" w:rsidR="00B22F4D" w:rsidRPr="005406A0" w:rsidRDefault="00B22F4D" w:rsidP="00B22F4D">
      <w:pPr>
        <w:pStyle w:val="ListParagraph"/>
        <w:widowControl w:val="0"/>
        <w:numPr>
          <w:ilvl w:val="0"/>
          <w:numId w:val="12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 w:rsidRPr="00037B4A">
        <w:t>Teaching Assistant, Conflict Resolution Theory, Spring 2016</w:t>
      </w:r>
    </w:p>
    <w:p w14:paraId="3D14DB77" w14:textId="1A95235B" w:rsidR="00BD06D8" w:rsidRPr="005406A0" w:rsidRDefault="005E2369" w:rsidP="005406A0">
      <w:pPr>
        <w:pStyle w:val="ListParagraph"/>
        <w:widowControl w:val="0"/>
        <w:numPr>
          <w:ilvl w:val="0"/>
          <w:numId w:val="12"/>
        </w:numPr>
        <w:tabs>
          <w:tab w:val="right" w:pos="10224"/>
        </w:tabs>
        <w:autoSpaceDE w:val="0"/>
        <w:autoSpaceDN w:val="0"/>
        <w:adjustRightInd w:val="0"/>
        <w:rPr>
          <w:b/>
        </w:rPr>
      </w:pPr>
      <w:r w:rsidRPr="00037B4A">
        <w:t>Resolution Theory, Spring 2016</w:t>
      </w:r>
    </w:p>
    <w:sectPr w:rsidR="00BD06D8" w:rsidRPr="005406A0" w:rsidSect="00DA7B8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45" w:right="1008" w:bottom="245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5313" w14:textId="77777777" w:rsidR="00F13BB1" w:rsidRDefault="00F13BB1">
      <w:r>
        <w:separator/>
      </w:r>
    </w:p>
  </w:endnote>
  <w:endnote w:type="continuationSeparator" w:id="0">
    <w:p w14:paraId="39E61339" w14:textId="77777777" w:rsidR="00F13BB1" w:rsidRDefault="00F1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EDB7" w14:textId="77777777" w:rsidR="002F3146" w:rsidRDefault="002F3146" w:rsidP="00361DD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A0FE64" w14:textId="77777777" w:rsidR="002F3146" w:rsidRDefault="002F3146" w:rsidP="002F31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3F79" w14:textId="77777777" w:rsidR="002F3146" w:rsidRPr="00E96C2E" w:rsidRDefault="002F3146" w:rsidP="00E96C2E">
    <w:pPr>
      <w:pStyle w:val="Footer"/>
      <w:framePr w:w="167" w:h="185" w:hRule="exact" w:wrap="none" w:vAnchor="text" w:hAnchor="page" w:x="11062" w:y="35"/>
      <w:rPr>
        <w:rStyle w:val="PageNumber"/>
        <w:sz w:val="20"/>
        <w:szCs w:val="20"/>
      </w:rPr>
    </w:pPr>
    <w:r w:rsidRPr="00E96C2E">
      <w:rPr>
        <w:rStyle w:val="PageNumber"/>
        <w:sz w:val="20"/>
        <w:szCs w:val="20"/>
      </w:rPr>
      <w:fldChar w:fldCharType="begin"/>
    </w:r>
    <w:r w:rsidRPr="00E96C2E">
      <w:rPr>
        <w:rStyle w:val="PageNumber"/>
        <w:sz w:val="20"/>
        <w:szCs w:val="20"/>
      </w:rPr>
      <w:instrText xml:space="preserve">PAGE  </w:instrText>
    </w:r>
    <w:r w:rsidRPr="00E96C2E">
      <w:rPr>
        <w:rStyle w:val="PageNumber"/>
        <w:sz w:val="20"/>
        <w:szCs w:val="20"/>
      </w:rPr>
      <w:fldChar w:fldCharType="separate"/>
    </w:r>
    <w:r w:rsidR="000931BC">
      <w:rPr>
        <w:rStyle w:val="PageNumber"/>
        <w:noProof/>
        <w:sz w:val="20"/>
        <w:szCs w:val="20"/>
      </w:rPr>
      <w:t>4</w:t>
    </w:r>
    <w:r w:rsidRPr="00E96C2E">
      <w:rPr>
        <w:rStyle w:val="PageNumber"/>
        <w:sz w:val="20"/>
        <w:szCs w:val="20"/>
      </w:rPr>
      <w:fldChar w:fldCharType="end"/>
    </w:r>
  </w:p>
  <w:p w14:paraId="3553B75F" w14:textId="77777777" w:rsidR="005F3833" w:rsidRPr="005976E4" w:rsidRDefault="00000000" w:rsidP="005F3833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BEB6" w14:textId="77777777" w:rsidR="005F3833" w:rsidRPr="00630357" w:rsidRDefault="00000000" w:rsidP="005F3833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4DE2" w14:textId="77777777" w:rsidR="00F13BB1" w:rsidRDefault="00F13BB1">
      <w:r>
        <w:separator/>
      </w:r>
    </w:p>
  </w:footnote>
  <w:footnote w:type="continuationSeparator" w:id="0">
    <w:p w14:paraId="7710F704" w14:textId="77777777" w:rsidR="00F13BB1" w:rsidRDefault="00F13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1B63" w14:textId="4B074A56" w:rsidR="005F3833" w:rsidRPr="007C622D" w:rsidRDefault="00000000" w:rsidP="005F3833">
    <w:pPr>
      <w:pStyle w:val="Header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3DB2" w14:textId="77777777" w:rsidR="005F3833" w:rsidRDefault="00000000" w:rsidP="005F3833">
    <w:pPr>
      <w:pStyle w:val="Header"/>
      <w:tabs>
        <w:tab w:val="left" w:pos="64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60A"/>
    <w:multiLevelType w:val="hybridMultilevel"/>
    <w:tmpl w:val="6198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1B5C"/>
    <w:multiLevelType w:val="hybridMultilevel"/>
    <w:tmpl w:val="87C4F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253B8"/>
    <w:multiLevelType w:val="hybridMultilevel"/>
    <w:tmpl w:val="0978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02EDE"/>
    <w:multiLevelType w:val="hybridMultilevel"/>
    <w:tmpl w:val="796C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E6122"/>
    <w:multiLevelType w:val="hybridMultilevel"/>
    <w:tmpl w:val="4CAC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03DE3"/>
    <w:multiLevelType w:val="hybridMultilevel"/>
    <w:tmpl w:val="EB407DD6"/>
    <w:lvl w:ilvl="0" w:tplc="04090001">
      <w:start w:val="1"/>
      <w:numFmt w:val="bullet"/>
      <w:lvlText w:val=""/>
      <w:lvlJc w:val="left"/>
      <w:pPr>
        <w:ind w:left="84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187" w:hanging="360"/>
      </w:pPr>
      <w:rPr>
        <w:rFonts w:ascii="Wingdings" w:hAnsi="Wingdings" w:hint="default"/>
      </w:rPr>
    </w:lvl>
  </w:abstractNum>
  <w:abstractNum w:abstractNumId="6" w15:restartNumberingAfterBreak="0">
    <w:nsid w:val="269550BC"/>
    <w:multiLevelType w:val="hybridMultilevel"/>
    <w:tmpl w:val="297E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2501"/>
    <w:multiLevelType w:val="hybridMultilevel"/>
    <w:tmpl w:val="C662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2483D"/>
    <w:multiLevelType w:val="hybridMultilevel"/>
    <w:tmpl w:val="38D49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461D1B"/>
    <w:multiLevelType w:val="hybridMultilevel"/>
    <w:tmpl w:val="9BBA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554D3"/>
    <w:multiLevelType w:val="hybridMultilevel"/>
    <w:tmpl w:val="B2DE5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649CF"/>
    <w:multiLevelType w:val="hybridMultilevel"/>
    <w:tmpl w:val="21BA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F72B2"/>
    <w:multiLevelType w:val="hybridMultilevel"/>
    <w:tmpl w:val="CCD2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F4935"/>
    <w:multiLevelType w:val="hybridMultilevel"/>
    <w:tmpl w:val="7B38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6CF9"/>
    <w:multiLevelType w:val="hybridMultilevel"/>
    <w:tmpl w:val="B1CE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D082C"/>
    <w:multiLevelType w:val="hybridMultilevel"/>
    <w:tmpl w:val="7464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50CA4"/>
    <w:multiLevelType w:val="hybridMultilevel"/>
    <w:tmpl w:val="2C808FB8"/>
    <w:lvl w:ilvl="0" w:tplc="04090001">
      <w:start w:val="1"/>
      <w:numFmt w:val="bullet"/>
      <w:lvlText w:val=""/>
      <w:lvlJc w:val="left"/>
      <w:pPr>
        <w:ind w:left="10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707" w:hanging="360"/>
      </w:pPr>
      <w:rPr>
        <w:rFonts w:ascii="Wingdings" w:hAnsi="Wingdings" w:hint="default"/>
      </w:rPr>
    </w:lvl>
  </w:abstractNum>
  <w:abstractNum w:abstractNumId="17" w15:restartNumberingAfterBreak="0">
    <w:nsid w:val="4EE26BD8"/>
    <w:multiLevelType w:val="hybridMultilevel"/>
    <w:tmpl w:val="04046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C0E06"/>
    <w:multiLevelType w:val="hybridMultilevel"/>
    <w:tmpl w:val="5BD6787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9D2A78"/>
    <w:multiLevelType w:val="hybridMultilevel"/>
    <w:tmpl w:val="F690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538B6"/>
    <w:multiLevelType w:val="hybridMultilevel"/>
    <w:tmpl w:val="DB10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41767"/>
    <w:multiLevelType w:val="hybridMultilevel"/>
    <w:tmpl w:val="FAF09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4C415D"/>
    <w:multiLevelType w:val="hybridMultilevel"/>
    <w:tmpl w:val="B09C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801F1"/>
    <w:multiLevelType w:val="hybridMultilevel"/>
    <w:tmpl w:val="5B2A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56C0E"/>
    <w:multiLevelType w:val="hybridMultilevel"/>
    <w:tmpl w:val="64A2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25505"/>
    <w:multiLevelType w:val="hybridMultilevel"/>
    <w:tmpl w:val="D018B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C84C60"/>
    <w:multiLevelType w:val="hybridMultilevel"/>
    <w:tmpl w:val="926A9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781E98"/>
    <w:multiLevelType w:val="hybridMultilevel"/>
    <w:tmpl w:val="C898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C720A"/>
    <w:multiLevelType w:val="hybridMultilevel"/>
    <w:tmpl w:val="95985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514C2"/>
    <w:multiLevelType w:val="hybridMultilevel"/>
    <w:tmpl w:val="02388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67377"/>
    <w:multiLevelType w:val="hybridMultilevel"/>
    <w:tmpl w:val="3EE061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F225BC"/>
    <w:multiLevelType w:val="hybridMultilevel"/>
    <w:tmpl w:val="C854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D1334"/>
    <w:multiLevelType w:val="hybridMultilevel"/>
    <w:tmpl w:val="BF1C4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E71C3"/>
    <w:multiLevelType w:val="hybridMultilevel"/>
    <w:tmpl w:val="B12A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746AE"/>
    <w:multiLevelType w:val="hybridMultilevel"/>
    <w:tmpl w:val="D1D0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016D1"/>
    <w:multiLevelType w:val="hybridMultilevel"/>
    <w:tmpl w:val="1D2E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03F7B"/>
    <w:multiLevelType w:val="hybridMultilevel"/>
    <w:tmpl w:val="2342E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D1127"/>
    <w:multiLevelType w:val="hybridMultilevel"/>
    <w:tmpl w:val="4E78E9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EB3531"/>
    <w:multiLevelType w:val="hybridMultilevel"/>
    <w:tmpl w:val="9628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28148">
    <w:abstractNumId w:val="11"/>
  </w:num>
  <w:num w:numId="2" w16cid:durableId="408845435">
    <w:abstractNumId w:val="18"/>
  </w:num>
  <w:num w:numId="3" w16cid:durableId="1359350594">
    <w:abstractNumId w:val="36"/>
  </w:num>
  <w:num w:numId="4" w16cid:durableId="282810961">
    <w:abstractNumId w:val="21"/>
  </w:num>
  <w:num w:numId="5" w16cid:durableId="302735753">
    <w:abstractNumId w:val="14"/>
  </w:num>
  <w:num w:numId="6" w16cid:durableId="1653101333">
    <w:abstractNumId w:val="30"/>
  </w:num>
  <w:num w:numId="7" w16cid:durableId="541476065">
    <w:abstractNumId w:val="28"/>
  </w:num>
  <w:num w:numId="8" w16cid:durableId="1480534651">
    <w:abstractNumId w:val="19"/>
  </w:num>
  <w:num w:numId="9" w16cid:durableId="13461261">
    <w:abstractNumId w:val="4"/>
  </w:num>
  <w:num w:numId="10" w16cid:durableId="1300107902">
    <w:abstractNumId w:val="5"/>
  </w:num>
  <w:num w:numId="11" w16cid:durableId="1698777536">
    <w:abstractNumId w:val="6"/>
  </w:num>
  <w:num w:numId="12" w16cid:durableId="1365907920">
    <w:abstractNumId w:val="13"/>
  </w:num>
  <w:num w:numId="13" w16cid:durableId="1308054739">
    <w:abstractNumId w:val="16"/>
  </w:num>
  <w:num w:numId="14" w16cid:durableId="895824866">
    <w:abstractNumId w:val="32"/>
  </w:num>
  <w:num w:numId="15" w16cid:durableId="37245106">
    <w:abstractNumId w:val="10"/>
  </w:num>
  <w:num w:numId="16" w16cid:durableId="2010134052">
    <w:abstractNumId w:val="23"/>
  </w:num>
  <w:num w:numId="17" w16cid:durableId="341058051">
    <w:abstractNumId w:val="35"/>
  </w:num>
  <w:num w:numId="18" w16cid:durableId="131872137">
    <w:abstractNumId w:val="25"/>
  </w:num>
  <w:num w:numId="19" w16cid:durableId="1941065202">
    <w:abstractNumId w:val="0"/>
  </w:num>
  <w:num w:numId="20" w16cid:durableId="154801930">
    <w:abstractNumId w:val="26"/>
  </w:num>
  <w:num w:numId="21" w16cid:durableId="13457204">
    <w:abstractNumId w:val="33"/>
  </w:num>
  <w:num w:numId="22" w16cid:durableId="2134715136">
    <w:abstractNumId w:val="37"/>
  </w:num>
  <w:num w:numId="23" w16cid:durableId="253707152">
    <w:abstractNumId w:val="2"/>
  </w:num>
  <w:num w:numId="24" w16cid:durableId="1628663172">
    <w:abstractNumId w:val="17"/>
  </w:num>
  <w:num w:numId="25" w16cid:durableId="1936589803">
    <w:abstractNumId w:val="24"/>
  </w:num>
  <w:num w:numId="26" w16cid:durableId="1101953551">
    <w:abstractNumId w:val="20"/>
  </w:num>
  <w:num w:numId="27" w16cid:durableId="1615986871">
    <w:abstractNumId w:val="22"/>
  </w:num>
  <w:num w:numId="28" w16cid:durableId="1415010681">
    <w:abstractNumId w:val="31"/>
  </w:num>
  <w:num w:numId="29" w16cid:durableId="1670450875">
    <w:abstractNumId w:val="8"/>
  </w:num>
  <w:num w:numId="30" w16cid:durableId="83499116">
    <w:abstractNumId w:val="12"/>
  </w:num>
  <w:num w:numId="31" w16cid:durableId="568658539">
    <w:abstractNumId w:val="9"/>
  </w:num>
  <w:num w:numId="32" w16cid:durableId="785583949">
    <w:abstractNumId w:val="34"/>
  </w:num>
  <w:num w:numId="33" w16cid:durableId="293491481">
    <w:abstractNumId w:val="38"/>
  </w:num>
  <w:num w:numId="34" w16cid:durableId="810709789">
    <w:abstractNumId w:val="3"/>
  </w:num>
  <w:num w:numId="35" w16cid:durableId="1145928620">
    <w:abstractNumId w:val="15"/>
  </w:num>
  <w:num w:numId="36" w16cid:durableId="1882790507">
    <w:abstractNumId w:val="27"/>
  </w:num>
  <w:num w:numId="37" w16cid:durableId="1034693110">
    <w:abstractNumId w:val="1"/>
  </w:num>
  <w:num w:numId="38" w16cid:durableId="1987080576">
    <w:abstractNumId w:val="29"/>
  </w:num>
  <w:num w:numId="39" w16cid:durableId="1344935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4E"/>
    <w:rsid w:val="00003805"/>
    <w:rsid w:val="000063A2"/>
    <w:rsid w:val="000075C0"/>
    <w:rsid w:val="0000761D"/>
    <w:rsid w:val="0001237F"/>
    <w:rsid w:val="00012C98"/>
    <w:rsid w:val="000134DF"/>
    <w:rsid w:val="00013BA8"/>
    <w:rsid w:val="00013EAF"/>
    <w:rsid w:val="00014E83"/>
    <w:rsid w:val="00015025"/>
    <w:rsid w:val="0001791C"/>
    <w:rsid w:val="000204A6"/>
    <w:rsid w:val="0002200A"/>
    <w:rsid w:val="00022D59"/>
    <w:rsid w:val="00026C26"/>
    <w:rsid w:val="00030446"/>
    <w:rsid w:val="00030F4F"/>
    <w:rsid w:val="00036AC9"/>
    <w:rsid w:val="00036CAE"/>
    <w:rsid w:val="00037B4A"/>
    <w:rsid w:val="00040B4D"/>
    <w:rsid w:val="00041AFB"/>
    <w:rsid w:val="000421C5"/>
    <w:rsid w:val="00042AC7"/>
    <w:rsid w:val="00043EC6"/>
    <w:rsid w:val="00046423"/>
    <w:rsid w:val="000467AF"/>
    <w:rsid w:val="0005001E"/>
    <w:rsid w:val="000503F2"/>
    <w:rsid w:val="00051889"/>
    <w:rsid w:val="00053DAF"/>
    <w:rsid w:val="0005452B"/>
    <w:rsid w:val="0005716C"/>
    <w:rsid w:val="000578D0"/>
    <w:rsid w:val="00057933"/>
    <w:rsid w:val="00062196"/>
    <w:rsid w:val="00063157"/>
    <w:rsid w:val="00066646"/>
    <w:rsid w:val="00070AD8"/>
    <w:rsid w:val="0007334E"/>
    <w:rsid w:val="00075228"/>
    <w:rsid w:val="00077FCC"/>
    <w:rsid w:val="00080C18"/>
    <w:rsid w:val="000816DF"/>
    <w:rsid w:val="00081AE8"/>
    <w:rsid w:val="00082121"/>
    <w:rsid w:val="00084E44"/>
    <w:rsid w:val="000851F8"/>
    <w:rsid w:val="000867D1"/>
    <w:rsid w:val="000931BC"/>
    <w:rsid w:val="00093A71"/>
    <w:rsid w:val="00093BA8"/>
    <w:rsid w:val="00095AB4"/>
    <w:rsid w:val="000960F1"/>
    <w:rsid w:val="000A085A"/>
    <w:rsid w:val="000A0AF0"/>
    <w:rsid w:val="000A144E"/>
    <w:rsid w:val="000A1778"/>
    <w:rsid w:val="000A1CCD"/>
    <w:rsid w:val="000A3292"/>
    <w:rsid w:val="000A40E7"/>
    <w:rsid w:val="000A5E23"/>
    <w:rsid w:val="000A63A2"/>
    <w:rsid w:val="000A6847"/>
    <w:rsid w:val="000A6DE9"/>
    <w:rsid w:val="000A7643"/>
    <w:rsid w:val="000C02DF"/>
    <w:rsid w:val="000C1E46"/>
    <w:rsid w:val="000C5168"/>
    <w:rsid w:val="000C5651"/>
    <w:rsid w:val="000C630D"/>
    <w:rsid w:val="000D0C95"/>
    <w:rsid w:val="000D18D2"/>
    <w:rsid w:val="000D284D"/>
    <w:rsid w:val="000D4953"/>
    <w:rsid w:val="000D50E9"/>
    <w:rsid w:val="000D5F0B"/>
    <w:rsid w:val="000D62C0"/>
    <w:rsid w:val="000D7CCC"/>
    <w:rsid w:val="000E1649"/>
    <w:rsid w:val="000E233A"/>
    <w:rsid w:val="000E3C8B"/>
    <w:rsid w:val="000E404C"/>
    <w:rsid w:val="000E481B"/>
    <w:rsid w:val="000E558C"/>
    <w:rsid w:val="000F005E"/>
    <w:rsid w:val="000F4D5D"/>
    <w:rsid w:val="000F51F3"/>
    <w:rsid w:val="000F69E8"/>
    <w:rsid w:val="000F6A01"/>
    <w:rsid w:val="000F73B3"/>
    <w:rsid w:val="00106675"/>
    <w:rsid w:val="00107B5A"/>
    <w:rsid w:val="00110587"/>
    <w:rsid w:val="00113A7D"/>
    <w:rsid w:val="001142EE"/>
    <w:rsid w:val="001174BB"/>
    <w:rsid w:val="00123D8B"/>
    <w:rsid w:val="00125FB3"/>
    <w:rsid w:val="001273EA"/>
    <w:rsid w:val="00130756"/>
    <w:rsid w:val="00130C07"/>
    <w:rsid w:val="0013250B"/>
    <w:rsid w:val="00135A02"/>
    <w:rsid w:val="00136CBD"/>
    <w:rsid w:val="00142057"/>
    <w:rsid w:val="0014547D"/>
    <w:rsid w:val="001457BB"/>
    <w:rsid w:val="00146C5C"/>
    <w:rsid w:val="001512E0"/>
    <w:rsid w:val="00152A52"/>
    <w:rsid w:val="001537D3"/>
    <w:rsid w:val="00153A15"/>
    <w:rsid w:val="00153BEE"/>
    <w:rsid w:val="001552DF"/>
    <w:rsid w:val="00156B60"/>
    <w:rsid w:val="00157021"/>
    <w:rsid w:val="00157B1F"/>
    <w:rsid w:val="00157CA1"/>
    <w:rsid w:val="001620D6"/>
    <w:rsid w:val="00163E01"/>
    <w:rsid w:val="00163E1F"/>
    <w:rsid w:val="001714C0"/>
    <w:rsid w:val="001727A2"/>
    <w:rsid w:val="001730FA"/>
    <w:rsid w:val="0017336B"/>
    <w:rsid w:val="00173684"/>
    <w:rsid w:val="001746FA"/>
    <w:rsid w:val="00177D00"/>
    <w:rsid w:val="00180B5B"/>
    <w:rsid w:val="001834A9"/>
    <w:rsid w:val="00183732"/>
    <w:rsid w:val="00183E75"/>
    <w:rsid w:val="00191D6F"/>
    <w:rsid w:val="00195B69"/>
    <w:rsid w:val="00196317"/>
    <w:rsid w:val="0019755E"/>
    <w:rsid w:val="001A23FF"/>
    <w:rsid w:val="001A2A0B"/>
    <w:rsid w:val="001A39E1"/>
    <w:rsid w:val="001A40AD"/>
    <w:rsid w:val="001A445A"/>
    <w:rsid w:val="001A65BB"/>
    <w:rsid w:val="001A6617"/>
    <w:rsid w:val="001A6BC6"/>
    <w:rsid w:val="001B0F38"/>
    <w:rsid w:val="001B0F59"/>
    <w:rsid w:val="001B56D5"/>
    <w:rsid w:val="001B5D24"/>
    <w:rsid w:val="001B6CAF"/>
    <w:rsid w:val="001C071D"/>
    <w:rsid w:val="001C0D62"/>
    <w:rsid w:val="001C4A00"/>
    <w:rsid w:val="001C76CB"/>
    <w:rsid w:val="001C7789"/>
    <w:rsid w:val="001D0ED9"/>
    <w:rsid w:val="001D3423"/>
    <w:rsid w:val="001D58B1"/>
    <w:rsid w:val="001D61CC"/>
    <w:rsid w:val="001D7708"/>
    <w:rsid w:val="001E1E6A"/>
    <w:rsid w:val="001E4E09"/>
    <w:rsid w:val="001E5163"/>
    <w:rsid w:val="001E54E3"/>
    <w:rsid w:val="001F1E15"/>
    <w:rsid w:val="001F2686"/>
    <w:rsid w:val="001F409E"/>
    <w:rsid w:val="001F49BC"/>
    <w:rsid w:val="002012DC"/>
    <w:rsid w:val="00203B13"/>
    <w:rsid w:val="00211C41"/>
    <w:rsid w:val="0021302E"/>
    <w:rsid w:val="00213311"/>
    <w:rsid w:val="00213D23"/>
    <w:rsid w:val="00213D68"/>
    <w:rsid w:val="002143EA"/>
    <w:rsid w:val="00215856"/>
    <w:rsid w:val="00215A4A"/>
    <w:rsid w:val="00216A1B"/>
    <w:rsid w:val="0021703A"/>
    <w:rsid w:val="0022360F"/>
    <w:rsid w:val="00224EE0"/>
    <w:rsid w:val="00225F43"/>
    <w:rsid w:val="00227392"/>
    <w:rsid w:val="00227BBB"/>
    <w:rsid w:val="00233621"/>
    <w:rsid w:val="00234C05"/>
    <w:rsid w:val="00234FC4"/>
    <w:rsid w:val="00237C1D"/>
    <w:rsid w:val="00241A25"/>
    <w:rsid w:val="002444D9"/>
    <w:rsid w:val="00245AC1"/>
    <w:rsid w:val="00246A5C"/>
    <w:rsid w:val="00252555"/>
    <w:rsid w:val="00253A01"/>
    <w:rsid w:val="00256B87"/>
    <w:rsid w:val="0025728B"/>
    <w:rsid w:val="002573EC"/>
    <w:rsid w:val="00257A12"/>
    <w:rsid w:val="0026089A"/>
    <w:rsid w:val="002652B1"/>
    <w:rsid w:val="00266685"/>
    <w:rsid w:val="0026786A"/>
    <w:rsid w:val="002702C4"/>
    <w:rsid w:val="00270524"/>
    <w:rsid w:val="00271FC9"/>
    <w:rsid w:val="00272B90"/>
    <w:rsid w:val="00273441"/>
    <w:rsid w:val="002740A4"/>
    <w:rsid w:val="00276C2E"/>
    <w:rsid w:val="0027725F"/>
    <w:rsid w:val="00280082"/>
    <w:rsid w:val="00283E05"/>
    <w:rsid w:val="00284964"/>
    <w:rsid w:val="00284C14"/>
    <w:rsid w:val="002858FC"/>
    <w:rsid w:val="00286D7A"/>
    <w:rsid w:val="00287CBA"/>
    <w:rsid w:val="00287D2C"/>
    <w:rsid w:val="00292EE6"/>
    <w:rsid w:val="00294462"/>
    <w:rsid w:val="002950F3"/>
    <w:rsid w:val="002A142D"/>
    <w:rsid w:val="002A212D"/>
    <w:rsid w:val="002A69B1"/>
    <w:rsid w:val="002A7E82"/>
    <w:rsid w:val="002B2385"/>
    <w:rsid w:val="002B5919"/>
    <w:rsid w:val="002B6C39"/>
    <w:rsid w:val="002B7E55"/>
    <w:rsid w:val="002C11B2"/>
    <w:rsid w:val="002C1748"/>
    <w:rsid w:val="002D0494"/>
    <w:rsid w:val="002D056F"/>
    <w:rsid w:val="002D1B24"/>
    <w:rsid w:val="002D303C"/>
    <w:rsid w:val="002D5063"/>
    <w:rsid w:val="002E27FA"/>
    <w:rsid w:val="002E463E"/>
    <w:rsid w:val="002E5F9B"/>
    <w:rsid w:val="002E798B"/>
    <w:rsid w:val="002F050B"/>
    <w:rsid w:val="002F113C"/>
    <w:rsid w:val="002F3146"/>
    <w:rsid w:val="002F38A1"/>
    <w:rsid w:val="002F4A09"/>
    <w:rsid w:val="002F4A37"/>
    <w:rsid w:val="002F6B03"/>
    <w:rsid w:val="002F77D8"/>
    <w:rsid w:val="00300A08"/>
    <w:rsid w:val="00301F54"/>
    <w:rsid w:val="0030286D"/>
    <w:rsid w:val="003056CF"/>
    <w:rsid w:val="0030614E"/>
    <w:rsid w:val="0030752D"/>
    <w:rsid w:val="003103B1"/>
    <w:rsid w:val="00311067"/>
    <w:rsid w:val="0031107D"/>
    <w:rsid w:val="003130CF"/>
    <w:rsid w:val="00314CAE"/>
    <w:rsid w:val="00315509"/>
    <w:rsid w:val="00316E75"/>
    <w:rsid w:val="003227FA"/>
    <w:rsid w:val="0032455C"/>
    <w:rsid w:val="00325111"/>
    <w:rsid w:val="00325B8E"/>
    <w:rsid w:val="00327049"/>
    <w:rsid w:val="00331150"/>
    <w:rsid w:val="003414E5"/>
    <w:rsid w:val="00341593"/>
    <w:rsid w:val="003416FF"/>
    <w:rsid w:val="00342E9E"/>
    <w:rsid w:val="00345F35"/>
    <w:rsid w:val="0034667F"/>
    <w:rsid w:val="00346710"/>
    <w:rsid w:val="00346712"/>
    <w:rsid w:val="00346BB9"/>
    <w:rsid w:val="00346CAA"/>
    <w:rsid w:val="0034797B"/>
    <w:rsid w:val="0034799A"/>
    <w:rsid w:val="00350777"/>
    <w:rsid w:val="00350ACD"/>
    <w:rsid w:val="00350B6E"/>
    <w:rsid w:val="003516E1"/>
    <w:rsid w:val="003523D7"/>
    <w:rsid w:val="0035473B"/>
    <w:rsid w:val="00356554"/>
    <w:rsid w:val="00360B9D"/>
    <w:rsid w:val="00362E72"/>
    <w:rsid w:val="00364882"/>
    <w:rsid w:val="003648E2"/>
    <w:rsid w:val="00365D08"/>
    <w:rsid w:val="003704DA"/>
    <w:rsid w:val="0037787B"/>
    <w:rsid w:val="00380D84"/>
    <w:rsid w:val="0038365A"/>
    <w:rsid w:val="00383B42"/>
    <w:rsid w:val="003869A3"/>
    <w:rsid w:val="00392B9C"/>
    <w:rsid w:val="003950C1"/>
    <w:rsid w:val="00395DCF"/>
    <w:rsid w:val="00396F9F"/>
    <w:rsid w:val="003A15B8"/>
    <w:rsid w:val="003A267F"/>
    <w:rsid w:val="003A3744"/>
    <w:rsid w:val="003A41E5"/>
    <w:rsid w:val="003A45E5"/>
    <w:rsid w:val="003A50F2"/>
    <w:rsid w:val="003A791B"/>
    <w:rsid w:val="003B4BCB"/>
    <w:rsid w:val="003B5D89"/>
    <w:rsid w:val="003B6DB3"/>
    <w:rsid w:val="003C0274"/>
    <w:rsid w:val="003C0A5D"/>
    <w:rsid w:val="003C1125"/>
    <w:rsid w:val="003C5AAE"/>
    <w:rsid w:val="003D15CF"/>
    <w:rsid w:val="003D3CEF"/>
    <w:rsid w:val="003D60A6"/>
    <w:rsid w:val="003D6582"/>
    <w:rsid w:val="003E18EF"/>
    <w:rsid w:val="003E1B14"/>
    <w:rsid w:val="003E1EE9"/>
    <w:rsid w:val="003E2687"/>
    <w:rsid w:val="003E3663"/>
    <w:rsid w:val="003E4446"/>
    <w:rsid w:val="003E7DAA"/>
    <w:rsid w:val="003F0F3F"/>
    <w:rsid w:val="003F1DED"/>
    <w:rsid w:val="003F4A7A"/>
    <w:rsid w:val="003F5CAD"/>
    <w:rsid w:val="003F71C0"/>
    <w:rsid w:val="003F78A4"/>
    <w:rsid w:val="0040027E"/>
    <w:rsid w:val="0040117C"/>
    <w:rsid w:val="004025A5"/>
    <w:rsid w:val="00402CF3"/>
    <w:rsid w:val="00402E18"/>
    <w:rsid w:val="0040359F"/>
    <w:rsid w:val="0040614C"/>
    <w:rsid w:val="00406701"/>
    <w:rsid w:val="00406BA1"/>
    <w:rsid w:val="00414365"/>
    <w:rsid w:val="00415732"/>
    <w:rsid w:val="00415820"/>
    <w:rsid w:val="004228D5"/>
    <w:rsid w:val="00422FA9"/>
    <w:rsid w:val="00422FEC"/>
    <w:rsid w:val="004230E1"/>
    <w:rsid w:val="0042341C"/>
    <w:rsid w:val="00423E66"/>
    <w:rsid w:val="00424095"/>
    <w:rsid w:val="004245A5"/>
    <w:rsid w:val="00424BB4"/>
    <w:rsid w:val="00425137"/>
    <w:rsid w:val="004257DD"/>
    <w:rsid w:val="00425D16"/>
    <w:rsid w:val="004262C4"/>
    <w:rsid w:val="00426E95"/>
    <w:rsid w:val="00427F38"/>
    <w:rsid w:val="00437466"/>
    <w:rsid w:val="00440C11"/>
    <w:rsid w:val="00444D10"/>
    <w:rsid w:val="00444EC1"/>
    <w:rsid w:val="00446C4B"/>
    <w:rsid w:val="004478F4"/>
    <w:rsid w:val="0045345B"/>
    <w:rsid w:val="00453921"/>
    <w:rsid w:val="00456257"/>
    <w:rsid w:val="0045669B"/>
    <w:rsid w:val="004578B0"/>
    <w:rsid w:val="00457D5B"/>
    <w:rsid w:val="0046269F"/>
    <w:rsid w:val="004626D5"/>
    <w:rsid w:val="00464E9B"/>
    <w:rsid w:val="004659D8"/>
    <w:rsid w:val="00465C75"/>
    <w:rsid w:val="004665CD"/>
    <w:rsid w:val="00475A74"/>
    <w:rsid w:val="00475B5A"/>
    <w:rsid w:val="00476C97"/>
    <w:rsid w:val="00480634"/>
    <w:rsid w:val="004854A9"/>
    <w:rsid w:val="00487A89"/>
    <w:rsid w:val="004906DF"/>
    <w:rsid w:val="004913D2"/>
    <w:rsid w:val="004917D3"/>
    <w:rsid w:val="004930E6"/>
    <w:rsid w:val="0049314E"/>
    <w:rsid w:val="00493689"/>
    <w:rsid w:val="0049451C"/>
    <w:rsid w:val="00497AE6"/>
    <w:rsid w:val="004A23E0"/>
    <w:rsid w:val="004A304E"/>
    <w:rsid w:val="004A45F2"/>
    <w:rsid w:val="004A5FC0"/>
    <w:rsid w:val="004B1515"/>
    <w:rsid w:val="004B1783"/>
    <w:rsid w:val="004B4311"/>
    <w:rsid w:val="004B48A3"/>
    <w:rsid w:val="004B48DF"/>
    <w:rsid w:val="004B5385"/>
    <w:rsid w:val="004B5C75"/>
    <w:rsid w:val="004B775C"/>
    <w:rsid w:val="004C2234"/>
    <w:rsid w:val="004C2489"/>
    <w:rsid w:val="004C3E08"/>
    <w:rsid w:val="004C49DE"/>
    <w:rsid w:val="004D1046"/>
    <w:rsid w:val="004D2ED7"/>
    <w:rsid w:val="004D7716"/>
    <w:rsid w:val="004E055E"/>
    <w:rsid w:val="004E062A"/>
    <w:rsid w:val="004E09D6"/>
    <w:rsid w:val="004E52A4"/>
    <w:rsid w:val="004E6155"/>
    <w:rsid w:val="004E6BAD"/>
    <w:rsid w:val="004E6EC0"/>
    <w:rsid w:val="004E720F"/>
    <w:rsid w:val="004F08EC"/>
    <w:rsid w:val="004F1B09"/>
    <w:rsid w:val="004F21CB"/>
    <w:rsid w:val="004F5414"/>
    <w:rsid w:val="004F7833"/>
    <w:rsid w:val="004F7D97"/>
    <w:rsid w:val="00501578"/>
    <w:rsid w:val="005019E4"/>
    <w:rsid w:val="00501B7D"/>
    <w:rsid w:val="005024B2"/>
    <w:rsid w:val="005035D6"/>
    <w:rsid w:val="005054AD"/>
    <w:rsid w:val="00511F6C"/>
    <w:rsid w:val="00513F90"/>
    <w:rsid w:val="00515AE9"/>
    <w:rsid w:val="00515D6C"/>
    <w:rsid w:val="0052070C"/>
    <w:rsid w:val="00520773"/>
    <w:rsid w:val="0052089D"/>
    <w:rsid w:val="00524845"/>
    <w:rsid w:val="00525F71"/>
    <w:rsid w:val="00526F5E"/>
    <w:rsid w:val="00537E37"/>
    <w:rsid w:val="005406A0"/>
    <w:rsid w:val="00540875"/>
    <w:rsid w:val="0054360E"/>
    <w:rsid w:val="00546A1C"/>
    <w:rsid w:val="00547864"/>
    <w:rsid w:val="00551951"/>
    <w:rsid w:val="00556C14"/>
    <w:rsid w:val="00556C86"/>
    <w:rsid w:val="0055765F"/>
    <w:rsid w:val="00557C28"/>
    <w:rsid w:val="005610C3"/>
    <w:rsid w:val="005639B0"/>
    <w:rsid w:val="005659B1"/>
    <w:rsid w:val="0056623F"/>
    <w:rsid w:val="00567378"/>
    <w:rsid w:val="00567D3F"/>
    <w:rsid w:val="00567DD1"/>
    <w:rsid w:val="00567EAE"/>
    <w:rsid w:val="00571428"/>
    <w:rsid w:val="0057160A"/>
    <w:rsid w:val="00574B2A"/>
    <w:rsid w:val="00574BB4"/>
    <w:rsid w:val="00575297"/>
    <w:rsid w:val="00575D77"/>
    <w:rsid w:val="00575D90"/>
    <w:rsid w:val="005772E2"/>
    <w:rsid w:val="00577A75"/>
    <w:rsid w:val="0058039C"/>
    <w:rsid w:val="00580798"/>
    <w:rsid w:val="005810E6"/>
    <w:rsid w:val="00582A77"/>
    <w:rsid w:val="00582E6B"/>
    <w:rsid w:val="005859B1"/>
    <w:rsid w:val="00585DE9"/>
    <w:rsid w:val="005876C9"/>
    <w:rsid w:val="00591E66"/>
    <w:rsid w:val="00593F3B"/>
    <w:rsid w:val="005949A3"/>
    <w:rsid w:val="005976F8"/>
    <w:rsid w:val="005A4240"/>
    <w:rsid w:val="005A48EA"/>
    <w:rsid w:val="005A48FF"/>
    <w:rsid w:val="005A4A6D"/>
    <w:rsid w:val="005B127B"/>
    <w:rsid w:val="005B26D8"/>
    <w:rsid w:val="005B324E"/>
    <w:rsid w:val="005B3D91"/>
    <w:rsid w:val="005B62EF"/>
    <w:rsid w:val="005C18AD"/>
    <w:rsid w:val="005C48EB"/>
    <w:rsid w:val="005C593F"/>
    <w:rsid w:val="005D3943"/>
    <w:rsid w:val="005D3FDE"/>
    <w:rsid w:val="005D6B3D"/>
    <w:rsid w:val="005D6E7C"/>
    <w:rsid w:val="005E0E90"/>
    <w:rsid w:val="005E2369"/>
    <w:rsid w:val="005E7C6B"/>
    <w:rsid w:val="005F524A"/>
    <w:rsid w:val="005F528E"/>
    <w:rsid w:val="005F6755"/>
    <w:rsid w:val="00600879"/>
    <w:rsid w:val="0060133C"/>
    <w:rsid w:val="00603BB3"/>
    <w:rsid w:val="0060423F"/>
    <w:rsid w:val="00605423"/>
    <w:rsid w:val="00606661"/>
    <w:rsid w:val="00606A0D"/>
    <w:rsid w:val="006076DC"/>
    <w:rsid w:val="00607781"/>
    <w:rsid w:val="006102EE"/>
    <w:rsid w:val="00610483"/>
    <w:rsid w:val="006106B0"/>
    <w:rsid w:val="006109C3"/>
    <w:rsid w:val="0061130B"/>
    <w:rsid w:val="00611F06"/>
    <w:rsid w:val="0061278E"/>
    <w:rsid w:val="00615F06"/>
    <w:rsid w:val="00623D4E"/>
    <w:rsid w:val="00625138"/>
    <w:rsid w:val="00626B28"/>
    <w:rsid w:val="0062744C"/>
    <w:rsid w:val="006314D9"/>
    <w:rsid w:val="0063215D"/>
    <w:rsid w:val="006331A4"/>
    <w:rsid w:val="0063493F"/>
    <w:rsid w:val="00635FF9"/>
    <w:rsid w:val="00636325"/>
    <w:rsid w:val="00636861"/>
    <w:rsid w:val="006370B9"/>
    <w:rsid w:val="00637169"/>
    <w:rsid w:val="00637AE2"/>
    <w:rsid w:val="00637B45"/>
    <w:rsid w:val="00641228"/>
    <w:rsid w:val="0064542D"/>
    <w:rsid w:val="00650E5C"/>
    <w:rsid w:val="006521A6"/>
    <w:rsid w:val="00652BCC"/>
    <w:rsid w:val="00657062"/>
    <w:rsid w:val="00662616"/>
    <w:rsid w:val="00662F83"/>
    <w:rsid w:val="006639EF"/>
    <w:rsid w:val="006669A9"/>
    <w:rsid w:val="00666BEC"/>
    <w:rsid w:val="00667E50"/>
    <w:rsid w:val="0067042D"/>
    <w:rsid w:val="00671EAA"/>
    <w:rsid w:val="006720DA"/>
    <w:rsid w:val="00672997"/>
    <w:rsid w:val="0067333C"/>
    <w:rsid w:val="006753D2"/>
    <w:rsid w:val="00681563"/>
    <w:rsid w:val="006815A3"/>
    <w:rsid w:val="00682CEA"/>
    <w:rsid w:val="006835F5"/>
    <w:rsid w:val="00684B57"/>
    <w:rsid w:val="00684F90"/>
    <w:rsid w:val="006904D4"/>
    <w:rsid w:val="0069546A"/>
    <w:rsid w:val="0069634C"/>
    <w:rsid w:val="006970E1"/>
    <w:rsid w:val="006971AD"/>
    <w:rsid w:val="006A0F8A"/>
    <w:rsid w:val="006A1A01"/>
    <w:rsid w:val="006A2262"/>
    <w:rsid w:val="006A284E"/>
    <w:rsid w:val="006A3828"/>
    <w:rsid w:val="006A6DAD"/>
    <w:rsid w:val="006A7A4F"/>
    <w:rsid w:val="006B0260"/>
    <w:rsid w:val="006B0575"/>
    <w:rsid w:val="006B0F00"/>
    <w:rsid w:val="006B4D4E"/>
    <w:rsid w:val="006B629A"/>
    <w:rsid w:val="006B6621"/>
    <w:rsid w:val="006B69AC"/>
    <w:rsid w:val="006B7301"/>
    <w:rsid w:val="006B76F0"/>
    <w:rsid w:val="006B7A2C"/>
    <w:rsid w:val="006D2508"/>
    <w:rsid w:val="006D2543"/>
    <w:rsid w:val="006D2706"/>
    <w:rsid w:val="006D2E32"/>
    <w:rsid w:val="006D4272"/>
    <w:rsid w:val="006D706A"/>
    <w:rsid w:val="006E133D"/>
    <w:rsid w:val="006E237C"/>
    <w:rsid w:val="006E708F"/>
    <w:rsid w:val="006F0831"/>
    <w:rsid w:val="006F09F8"/>
    <w:rsid w:val="006F0B17"/>
    <w:rsid w:val="006F2F60"/>
    <w:rsid w:val="006F4F77"/>
    <w:rsid w:val="006F566A"/>
    <w:rsid w:val="006F6B22"/>
    <w:rsid w:val="00701921"/>
    <w:rsid w:val="00703D4C"/>
    <w:rsid w:val="007053EA"/>
    <w:rsid w:val="007055B9"/>
    <w:rsid w:val="00705C25"/>
    <w:rsid w:val="0070706D"/>
    <w:rsid w:val="0070797E"/>
    <w:rsid w:val="007103B9"/>
    <w:rsid w:val="007111DF"/>
    <w:rsid w:val="00712268"/>
    <w:rsid w:val="00714C1F"/>
    <w:rsid w:val="00716152"/>
    <w:rsid w:val="00716191"/>
    <w:rsid w:val="00716E72"/>
    <w:rsid w:val="007178BD"/>
    <w:rsid w:val="007212CA"/>
    <w:rsid w:val="00725B2E"/>
    <w:rsid w:val="00730905"/>
    <w:rsid w:val="0073202A"/>
    <w:rsid w:val="00732604"/>
    <w:rsid w:val="00732EA3"/>
    <w:rsid w:val="00733E37"/>
    <w:rsid w:val="007363E2"/>
    <w:rsid w:val="007375B0"/>
    <w:rsid w:val="00737E4B"/>
    <w:rsid w:val="007414C6"/>
    <w:rsid w:val="007465BE"/>
    <w:rsid w:val="0075068B"/>
    <w:rsid w:val="00751C27"/>
    <w:rsid w:val="00752BCF"/>
    <w:rsid w:val="00753E0A"/>
    <w:rsid w:val="00753E10"/>
    <w:rsid w:val="00763BA9"/>
    <w:rsid w:val="00764420"/>
    <w:rsid w:val="00764E43"/>
    <w:rsid w:val="0077004C"/>
    <w:rsid w:val="007700D5"/>
    <w:rsid w:val="00770A9A"/>
    <w:rsid w:val="007716B9"/>
    <w:rsid w:val="00771D24"/>
    <w:rsid w:val="007722A8"/>
    <w:rsid w:val="007726C1"/>
    <w:rsid w:val="00772E46"/>
    <w:rsid w:val="00773D47"/>
    <w:rsid w:val="007753A3"/>
    <w:rsid w:val="007766C6"/>
    <w:rsid w:val="00776CA0"/>
    <w:rsid w:val="007774CF"/>
    <w:rsid w:val="007812C8"/>
    <w:rsid w:val="0078142C"/>
    <w:rsid w:val="00781CFD"/>
    <w:rsid w:val="00784A6D"/>
    <w:rsid w:val="007870E7"/>
    <w:rsid w:val="00787997"/>
    <w:rsid w:val="00790202"/>
    <w:rsid w:val="007923B2"/>
    <w:rsid w:val="0079476B"/>
    <w:rsid w:val="0079583E"/>
    <w:rsid w:val="00797B3E"/>
    <w:rsid w:val="00797D96"/>
    <w:rsid w:val="007A1C16"/>
    <w:rsid w:val="007A5AC6"/>
    <w:rsid w:val="007A5F58"/>
    <w:rsid w:val="007A6305"/>
    <w:rsid w:val="007A63D4"/>
    <w:rsid w:val="007B40CD"/>
    <w:rsid w:val="007B45D2"/>
    <w:rsid w:val="007B4BCD"/>
    <w:rsid w:val="007B50BE"/>
    <w:rsid w:val="007C00ED"/>
    <w:rsid w:val="007C1C82"/>
    <w:rsid w:val="007C2277"/>
    <w:rsid w:val="007C2315"/>
    <w:rsid w:val="007C285E"/>
    <w:rsid w:val="007C2B25"/>
    <w:rsid w:val="007C64EE"/>
    <w:rsid w:val="007D0A84"/>
    <w:rsid w:val="007D213F"/>
    <w:rsid w:val="007D2DEF"/>
    <w:rsid w:val="007D79B8"/>
    <w:rsid w:val="007E08DA"/>
    <w:rsid w:val="007E548D"/>
    <w:rsid w:val="007E7D34"/>
    <w:rsid w:val="007F010D"/>
    <w:rsid w:val="007F0A58"/>
    <w:rsid w:val="007F14A3"/>
    <w:rsid w:val="007F31CF"/>
    <w:rsid w:val="008018BD"/>
    <w:rsid w:val="00803F83"/>
    <w:rsid w:val="0080466D"/>
    <w:rsid w:val="00805355"/>
    <w:rsid w:val="00805764"/>
    <w:rsid w:val="00810FEE"/>
    <w:rsid w:val="00814942"/>
    <w:rsid w:val="0081616B"/>
    <w:rsid w:val="00817BC3"/>
    <w:rsid w:val="00817E4E"/>
    <w:rsid w:val="008203F2"/>
    <w:rsid w:val="00825A66"/>
    <w:rsid w:val="00825A87"/>
    <w:rsid w:val="00827813"/>
    <w:rsid w:val="0083038A"/>
    <w:rsid w:val="00832B2F"/>
    <w:rsid w:val="00832EBA"/>
    <w:rsid w:val="00833B31"/>
    <w:rsid w:val="0083457F"/>
    <w:rsid w:val="0084402C"/>
    <w:rsid w:val="008445C5"/>
    <w:rsid w:val="00844BB6"/>
    <w:rsid w:val="00844C4C"/>
    <w:rsid w:val="00845E79"/>
    <w:rsid w:val="008470BD"/>
    <w:rsid w:val="00850465"/>
    <w:rsid w:val="00852D73"/>
    <w:rsid w:val="00854BE8"/>
    <w:rsid w:val="00855A64"/>
    <w:rsid w:val="00856210"/>
    <w:rsid w:val="0085788B"/>
    <w:rsid w:val="00861C80"/>
    <w:rsid w:val="008648C1"/>
    <w:rsid w:val="00864C50"/>
    <w:rsid w:val="00865A55"/>
    <w:rsid w:val="0086670A"/>
    <w:rsid w:val="00867405"/>
    <w:rsid w:val="0086754E"/>
    <w:rsid w:val="0086794F"/>
    <w:rsid w:val="008679B7"/>
    <w:rsid w:val="00870075"/>
    <w:rsid w:val="00872FB0"/>
    <w:rsid w:val="00873F99"/>
    <w:rsid w:val="008759D4"/>
    <w:rsid w:val="00875CBF"/>
    <w:rsid w:val="00876349"/>
    <w:rsid w:val="008772DA"/>
    <w:rsid w:val="008806FA"/>
    <w:rsid w:val="00883295"/>
    <w:rsid w:val="00883998"/>
    <w:rsid w:val="008858A7"/>
    <w:rsid w:val="00885AC2"/>
    <w:rsid w:val="00885F2F"/>
    <w:rsid w:val="00887628"/>
    <w:rsid w:val="00890FF8"/>
    <w:rsid w:val="00894311"/>
    <w:rsid w:val="008968ED"/>
    <w:rsid w:val="008A0BA6"/>
    <w:rsid w:val="008A18C6"/>
    <w:rsid w:val="008A7272"/>
    <w:rsid w:val="008B02B9"/>
    <w:rsid w:val="008B1F6F"/>
    <w:rsid w:val="008C06FB"/>
    <w:rsid w:val="008C0CD7"/>
    <w:rsid w:val="008C0CF4"/>
    <w:rsid w:val="008C5B4D"/>
    <w:rsid w:val="008C728B"/>
    <w:rsid w:val="008D0A72"/>
    <w:rsid w:val="008D135B"/>
    <w:rsid w:val="008D21F5"/>
    <w:rsid w:val="008D32F0"/>
    <w:rsid w:val="008D3B0A"/>
    <w:rsid w:val="008D4F00"/>
    <w:rsid w:val="008D5E09"/>
    <w:rsid w:val="008D668F"/>
    <w:rsid w:val="008E0E64"/>
    <w:rsid w:val="008E1D8C"/>
    <w:rsid w:val="008E3A18"/>
    <w:rsid w:val="008F37A2"/>
    <w:rsid w:val="008F40C9"/>
    <w:rsid w:val="008F4D1A"/>
    <w:rsid w:val="008F68D0"/>
    <w:rsid w:val="008F6914"/>
    <w:rsid w:val="00900232"/>
    <w:rsid w:val="00902B23"/>
    <w:rsid w:val="00903B72"/>
    <w:rsid w:val="00903FB5"/>
    <w:rsid w:val="00905B52"/>
    <w:rsid w:val="00906EA0"/>
    <w:rsid w:val="00907D99"/>
    <w:rsid w:val="00911DB8"/>
    <w:rsid w:val="009126CA"/>
    <w:rsid w:val="00912D7F"/>
    <w:rsid w:val="00912FC8"/>
    <w:rsid w:val="00913964"/>
    <w:rsid w:val="00913985"/>
    <w:rsid w:val="00914059"/>
    <w:rsid w:val="009152B4"/>
    <w:rsid w:val="00916D58"/>
    <w:rsid w:val="00917973"/>
    <w:rsid w:val="0092039A"/>
    <w:rsid w:val="009210E7"/>
    <w:rsid w:val="009249C6"/>
    <w:rsid w:val="00926874"/>
    <w:rsid w:val="00930168"/>
    <w:rsid w:val="00930FCE"/>
    <w:rsid w:val="00934AE4"/>
    <w:rsid w:val="0093524F"/>
    <w:rsid w:val="009373A4"/>
    <w:rsid w:val="00944219"/>
    <w:rsid w:val="00944A99"/>
    <w:rsid w:val="00946158"/>
    <w:rsid w:val="00946DF8"/>
    <w:rsid w:val="009562B0"/>
    <w:rsid w:val="009573D2"/>
    <w:rsid w:val="00960930"/>
    <w:rsid w:val="00960E4B"/>
    <w:rsid w:val="00960FF2"/>
    <w:rsid w:val="0096153B"/>
    <w:rsid w:val="00963044"/>
    <w:rsid w:val="00964508"/>
    <w:rsid w:val="00964A00"/>
    <w:rsid w:val="00967B47"/>
    <w:rsid w:val="00977D6F"/>
    <w:rsid w:val="00980119"/>
    <w:rsid w:val="00982373"/>
    <w:rsid w:val="00986F89"/>
    <w:rsid w:val="0098773B"/>
    <w:rsid w:val="00993484"/>
    <w:rsid w:val="00993744"/>
    <w:rsid w:val="0099519B"/>
    <w:rsid w:val="00997A4D"/>
    <w:rsid w:val="00997B3E"/>
    <w:rsid w:val="009A5667"/>
    <w:rsid w:val="009B1109"/>
    <w:rsid w:val="009B2C3F"/>
    <w:rsid w:val="009B480C"/>
    <w:rsid w:val="009B6A10"/>
    <w:rsid w:val="009B6F36"/>
    <w:rsid w:val="009B7560"/>
    <w:rsid w:val="009C25A7"/>
    <w:rsid w:val="009C4CB2"/>
    <w:rsid w:val="009E1613"/>
    <w:rsid w:val="009E40EE"/>
    <w:rsid w:val="009E6174"/>
    <w:rsid w:val="009F04E3"/>
    <w:rsid w:val="009F0F96"/>
    <w:rsid w:val="009F5043"/>
    <w:rsid w:val="009F559B"/>
    <w:rsid w:val="00A0113D"/>
    <w:rsid w:val="00A02AE3"/>
    <w:rsid w:val="00A033D1"/>
    <w:rsid w:val="00A04BF3"/>
    <w:rsid w:val="00A05BBD"/>
    <w:rsid w:val="00A05D37"/>
    <w:rsid w:val="00A0736C"/>
    <w:rsid w:val="00A11A89"/>
    <w:rsid w:val="00A12986"/>
    <w:rsid w:val="00A12E2A"/>
    <w:rsid w:val="00A21D5E"/>
    <w:rsid w:val="00A22191"/>
    <w:rsid w:val="00A2753A"/>
    <w:rsid w:val="00A31AFA"/>
    <w:rsid w:val="00A32058"/>
    <w:rsid w:val="00A32CB8"/>
    <w:rsid w:val="00A33BFA"/>
    <w:rsid w:val="00A35912"/>
    <w:rsid w:val="00A36561"/>
    <w:rsid w:val="00A37699"/>
    <w:rsid w:val="00A377BE"/>
    <w:rsid w:val="00A37B2D"/>
    <w:rsid w:val="00A40C2C"/>
    <w:rsid w:val="00A44475"/>
    <w:rsid w:val="00A449AD"/>
    <w:rsid w:val="00A4551D"/>
    <w:rsid w:val="00A456C2"/>
    <w:rsid w:val="00A525BE"/>
    <w:rsid w:val="00A54167"/>
    <w:rsid w:val="00A6083C"/>
    <w:rsid w:val="00A616DE"/>
    <w:rsid w:val="00A61DBC"/>
    <w:rsid w:val="00A64060"/>
    <w:rsid w:val="00A65C01"/>
    <w:rsid w:val="00A6786B"/>
    <w:rsid w:val="00A75B62"/>
    <w:rsid w:val="00A75CFF"/>
    <w:rsid w:val="00A803BC"/>
    <w:rsid w:val="00A8097E"/>
    <w:rsid w:val="00A8099F"/>
    <w:rsid w:val="00A82997"/>
    <w:rsid w:val="00A83080"/>
    <w:rsid w:val="00A836B1"/>
    <w:rsid w:val="00A83AD3"/>
    <w:rsid w:val="00A83D56"/>
    <w:rsid w:val="00A83FA7"/>
    <w:rsid w:val="00A850AF"/>
    <w:rsid w:val="00A8599A"/>
    <w:rsid w:val="00A86765"/>
    <w:rsid w:val="00A868AD"/>
    <w:rsid w:val="00A86C5A"/>
    <w:rsid w:val="00A919D7"/>
    <w:rsid w:val="00A94A85"/>
    <w:rsid w:val="00A94C1F"/>
    <w:rsid w:val="00A9590B"/>
    <w:rsid w:val="00AA06ED"/>
    <w:rsid w:val="00AA24BB"/>
    <w:rsid w:val="00AA295A"/>
    <w:rsid w:val="00AA2E2C"/>
    <w:rsid w:val="00AA31A3"/>
    <w:rsid w:val="00AA524C"/>
    <w:rsid w:val="00AA5D7A"/>
    <w:rsid w:val="00AB18BD"/>
    <w:rsid w:val="00AB3DDC"/>
    <w:rsid w:val="00AB3DF2"/>
    <w:rsid w:val="00AB439B"/>
    <w:rsid w:val="00AB6724"/>
    <w:rsid w:val="00AB6EE3"/>
    <w:rsid w:val="00AB7F83"/>
    <w:rsid w:val="00AC46E7"/>
    <w:rsid w:val="00AC5D0C"/>
    <w:rsid w:val="00AC76E0"/>
    <w:rsid w:val="00AC775F"/>
    <w:rsid w:val="00AC7FEB"/>
    <w:rsid w:val="00AD2F3B"/>
    <w:rsid w:val="00AD48CB"/>
    <w:rsid w:val="00AD4B8B"/>
    <w:rsid w:val="00AD53E5"/>
    <w:rsid w:val="00AD5624"/>
    <w:rsid w:val="00AD7776"/>
    <w:rsid w:val="00AE0F73"/>
    <w:rsid w:val="00AE175D"/>
    <w:rsid w:val="00AE7B7E"/>
    <w:rsid w:val="00AF089E"/>
    <w:rsid w:val="00AF20A5"/>
    <w:rsid w:val="00AF4028"/>
    <w:rsid w:val="00AF541A"/>
    <w:rsid w:val="00AF55C8"/>
    <w:rsid w:val="00AF5E1A"/>
    <w:rsid w:val="00AF7987"/>
    <w:rsid w:val="00AF7F7B"/>
    <w:rsid w:val="00B00B2F"/>
    <w:rsid w:val="00B037B3"/>
    <w:rsid w:val="00B05F9C"/>
    <w:rsid w:val="00B06079"/>
    <w:rsid w:val="00B149DC"/>
    <w:rsid w:val="00B153D3"/>
    <w:rsid w:val="00B173EA"/>
    <w:rsid w:val="00B1758D"/>
    <w:rsid w:val="00B20E27"/>
    <w:rsid w:val="00B22F4D"/>
    <w:rsid w:val="00B23CE4"/>
    <w:rsid w:val="00B24D03"/>
    <w:rsid w:val="00B25BE4"/>
    <w:rsid w:val="00B30CB8"/>
    <w:rsid w:val="00B31B99"/>
    <w:rsid w:val="00B32DB0"/>
    <w:rsid w:val="00B33553"/>
    <w:rsid w:val="00B34140"/>
    <w:rsid w:val="00B34F70"/>
    <w:rsid w:val="00B364CF"/>
    <w:rsid w:val="00B377D3"/>
    <w:rsid w:val="00B42504"/>
    <w:rsid w:val="00B42FCE"/>
    <w:rsid w:val="00B44328"/>
    <w:rsid w:val="00B46AA2"/>
    <w:rsid w:val="00B51A8B"/>
    <w:rsid w:val="00B56833"/>
    <w:rsid w:val="00B5742A"/>
    <w:rsid w:val="00B57857"/>
    <w:rsid w:val="00B60510"/>
    <w:rsid w:val="00B61188"/>
    <w:rsid w:val="00B61F8F"/>
    <w:rsid w:val="00B65E42"/>
    <w:rsid w:val="00B66E91"/>
    <w:rsid w:val="00B675B3"/>
    <w:rsid w:val="00B67BA8"/>
    <w:rsid w:val="00B70078"/>
    <w:rsid w:val="00B7340C"/>
    <w:rsid w:val="00B73AE4"/>
    <w:rsid w:val="00B7459E"/>
    <w:rsid w:val="00B74BE6"/>
    <w:rsid w:val="00B76D77"/>
    <w:rsid w:val="00B77955"/>
    <w:rsid w:val="00B80B4B"/>
    <w:rsid w:val="00B81806"/>
    <w:rsid w:val="00B8364A"/>
    <w:rsid w:val="00B8403D"/>
    <w:rsid w:val="00B86CCF"/>
    <w:rsid w:val="00B86FD2"/>
    <w:rsid w:val="00B90DA9"/>
    <w:rsid w:val="00B956F9"/>
    <w:rsid w:val="00B95AE9"/>
    <w:rsid w:val="00B96854"/>
    <w:rsid w:val="00B97441"/>
    <w:rsid w:val="00B97DDA"/>
    <w:rsid w:val="00BA0110"/>
    <w:rsid w:val="00BA12BC"/>
    <w:rsid w:val="00BA14F3"/>
    <w:rsid w:val="00BA43FD"/>
    <w:rsid w:val="00BA526E"/>
    <w:rsid w:val="00BA6341"/>
    <w:rsid w:val="00BB0D90"/>
    <w:rsid w:val="00BB2009"/>
    <w:rsid w:val="00BB3ED2"/>
    <w:rsid w:val="00BB58C9"/>
    <w:rsid w:val="00BB6270"/>
    <w:rsid w:val="00BB698D"/>
    <w:rsid w:val="00BC286C"/>
    <w:rsid w:val="00BC2F32"/>
    <w:rsid w:val="00BC5774"/>
    <w:rsid w:val="00BD06D8"/>
    <w:rsid w:val="00BD3929"/>
    <w:rsid w:val="00BD4396"/>
    <w:rsid w:val="00BD44B0"/>
    <w:rsid w:val="00BD4936"/>
    <w:rsid w:val="00BD4F65"/>
    <w:rsid w:val="00BD614B"/>
    <w:rsid w:val="00BD65C6"/>
    <w:rsid w:val="00BE0915"/>
    <w:rsid w:val="00BE1C6F"/>
    <w:rsid w:val="00BE526E"/>
    <w:rsid w:val="00BE6149"/>
    <w:rsid w:val="00BE61CF"/>
    <w:rsid w:val="00BE6FDE"/>
    <w:rsid w:val="00BF0B1F"/>
    <w:rsid w:val="00BF2B55"/>
    <w:rsid w:val="00BF5505"/>
    <w:rsid w:val="00BF612C"/>
    <w:rsid w:val="00C02202"/>
    <w:rsid w:val="00C03B38"/>
    <w:rsid w:val="00C05D77"/>
    <w:rsid w:val="00C06451"/>
    <w:rsid w:val="00C07A47"/>
    <w:rsid w:val="00C07C95"/>
    <w:rsid w:val="00C1043B"/>
    <w:rsid w:val="00C104E3"/>
    <w:rsid w:val="00C11B27"/>
    <w:rsid w:val="00C14601"/>
    <w:rsid w:val="00C15018"/>
    <w:rsid w:val="00C2033A"/>
    <w:rsid w:val="00C20B62"/>
    <w:rsid w:val="00C211A7"/>
    <w:rsid w:val="00C227EA"/>
    <w:rsid w:val="00C23319"/>
    <w:rsid w:val="00C23B1F"/>
    <w:rsid w:val="00C2651D"/>
    <w:rsid w:val="00C2761B"/>
    <w:rsid w:val="00C2785F"/>
    <w:rsid w:val="00C27D3B"/>
    <w:rsid w:val="00C32A1E"/>
    <w:rsid w:val="00C32F8A"/>
    <w:rsid w:val="00C354CE"/>
    <w:rsid w:val="00C35E65"/>
    <w:rsid w:val="00C36612"/>
    <w:rsid w:val="00C37AFF"/>
    <w:rsid w:val="00C44210"/>
    <w:rsid w:val="00C45010"/>
    <w:rsid w:val="00C46760"/>
    <w:rsid w:val="00C46A40"/>
    <w:rsid w:val="00C47262"/>
    <w:rsid w:val="00C51BAF"/>
    <w:rsid w:val="00C52830"/>
    <w:rsid w:val="00C52CF9"/>
    <w:rsid w:val="00C54334"/>
    <w:rsid w:val="00C55C51"/>
    <w:rsid w:val="00C602D8"/>
    <w:rsid w:val="00C60B77"/>
    <w:rsid w:val="00C62983"/>
    <w:rsid w:val="00C63370"/>
    <w:rsid w:val="00C65B26"/>
    <w:rsid w:val="00C65EAD"/>
    <w:rsid w:val="00C65FE1"/>
    <w:rsid w:val="00C66721"/>
    <w:rsid w:val="00C66846"/>
    <w:rsid w:val="00C71E0A"/>
    <w:rsid w:val="00C72EF8"/>
    <w:rsid w:val="00C7743E"/>
    <w:rsid w:val="00C77C08"/>
    <w:rsid w:val="00C8096E"/>
    <w:rsid w:val="00C81F99"/>
    <w:rsid w:val="00C827CF"/>
    <w:rsid w:val="00C852F1"/>
    <w:rsid w:val="00C87C17"/>
    <w:rsid w:val="00C90353"/>
    <w:rsid w:val="00C905A9"/>
    <w:rsid w:val="00C90995"/>
    <w:rsid w:val="00C93406"/>
    <w:rsid w:val="00C93D05"/>
    <w:rsid w:val="00CA0074"/>
    <w:rsid w:val="00CA20FF"/>
    <w:rsid w:val="00CA2C45"/>
    <w:rsid w:val="00CA310D"/>
    <w:rsid w:val="00CA731B"/>
    <w:rsid w:val="00CB00B9"/>
    <w:rsid w:val="00CB1654"/>
    <w:rsid w:val="00CB6C74"/>
    <w:rsid w:val="00CC5543"/>
    <w:rsid w:val="00CD0C0E"/>
    <w:rsid w:val="00CD1426"/>
    <w:rsid w:val="00CD1DC1"/>
    <w:rsid w:val="00CD5D3C"/>
    <w:rsid w:val="00CD7261"/>
    <w:rsid w:val="00CE06B6"/>
    <w:rsid w:val="00CE2245"/>
    <w:rsid w:val="00CE506F"/>
    <w:rsid w:val="00CE6E8D"/>
    <w:rsid w:val="00CF34A5"/>
    <w:rsid w:val="00CF70F0"/>
    <w:rsid w:val="00CF7969"/>
    <w:rsid w:val="00CF7B0A"/>
    <w:rsid w:val="00D025C3"/>
    <w:rsid w:val="00D02D31"/>
    <w:rsid w:val="00D0329F"/>
    <w:rsid w:val="00D04245"/>
    <w:rsid w:val="00D0425D"/>
    <w:rsid w:val="00D043B0"/>
    <w:rsid w:val="00D106D1"/>
    <w:rsid w:val="00D11BFF"/>
    <w:rsid w:val="00D14C6E"/>
    <w:rsid w:val="00D14CBE"/>
    <w:rsid w:val="00D157E6"/>
    <w:rsid w:val="00D15B39"/>
    <w:rsid w:val="00D15BB3"/>
    <w:rsid w:val="00D167DA"/>
    <w:rsid w:val="00D20268"/>
    <w:rsid w:val="00D206EA"/>
    <w:rsid w:val="00D2145E"/>
    <w:rsid w:val="00D239D1"/>
    <w:rsid w:val="00D25475"/>
    <w:rsid w:val="00D2573B"/>
    <w:rsid w:val="00D26562"/>
    <w:rsid w:val="00D313D5"/>
    <w:rsid w:val="00D31C40"/>
    <w:rsid w:val="00D323E7"/>
    <w:rsid w:val="00D34AC5"/>
    <w:rsid w:val="00D358B5"/>
    <w:rsid w:val="00D40E3E"/>
    <w:rsid w:val="00D41456"/>
    <w:rsid w:val="00D41FB3"/>
    <w:rsid w:val="00D43561"/>
    <w:rsid w:val="00D43679"/>
    <w:rsid w:val="00D44E58"/>
    <w:rsid w:val="00D47F95"/>
    <w:rsid w:val="00D50701"/>
    <w:rsid w:val="00D515E4"/>
    <w:rsid w:val="00D53CD6"/>
    <w:rsid w:val="00D541B2"/>
    <w:rsid w:val="00D543C9"/>
    <w:rsid w:val="00D55058"/>
    <w:rsid w:val="00D55BA5"/>
    <w:rsid w:val="00D55D41"/>
    <w:rsid w:val="00D56801"/>
    <w:rsid w:val="00D612E2"/>
    <w:rsid w:val="00D62274"/>
    <w:rsid w:val="00D63A07"/>
    <w:rsid w:val="00D64897"/>
    <w:rsid w:val="00D65151"/>
    <w:rsid w:val="00D6544D"/>
    <w:rsid w:val="00D6743B"/>
    <w:rsid w:val="00D73C21"/>
    <w:rsid w:val="00D7494A"/>
    <w:rsid w:val="00D74DB0"/>
    <w:rsid w:val="00D7675A"/>
    <w:rsid w:val="00D80A47"/>
    <w:rsid w:val="00D840C7"/>
    <w:rsid w:val="00D85187"/>
    <w:rsid w:val="00D86440"/>
    <w:rsid w:val="00D9144D"/>
    <w:rsid w:val="00D92CFA"/>
    <w:rsid w:val="00D93CF6"/>
    <w:rsid w:val="00D94434"/>
    <w:rsid w:val="00D95277"/>
    <w:rsid w:val="00D961C5"/>
    <w:rsid w:val="00D961EA"/>
    <w:rsid w:val="00D96D8C"/>
    <w:rsid w:val="00DA06E6"/>
    <w:rsid w:val="00DA2101"/>
    <w:rsid w:val="00DA24A1"/>
    <w:rsid w:val="00DA299A"/>
    <w:rsid w:val="00DA5718"/>
    <w:rsid w:val="00DA5BE3"/>
    <w:rsid w:val="00DA7B8E"/>
    <w:rsid w:val="00DB0F0E"/>
    <w:rsid w:val="00DB6911"/>
    <w:rsid w:val="00DB75C2"/>
    <w:rsid w:val="00DB7E44"/>
    <w:rsid w:val="00DC0C85"/>
    <w:rsid w:val="00DC4B16"/>
    <w:rsid w:val="00DC702B"/>
    <w:rsid w:val="00DC75C6"/>
    <w:rsid w:val="00DD0378"/>
    <w:rsid w:val="00DD0676"/>
    <w:rsid w:val="00DE0B9E"/>
    <w:rsid w:val="00DE1409"/>
    <w:rsid w:val="00DE4C28"/>
    <w:rsid w:val="00DE4D20"/>
    <w:rsid w:val="00DE60BD"/>
    <w:rsid w:val="00DE7B48"/>
    <w:rsid w:val="00DE7BD1"/>
    <w:rsid w:val="00DF0B39"/>
    <w:rsid w:val="00DF229E"/>
    <w:rsid w:val="00DF3C9B"/>
    <w:rsid w:val="00DF3D5B"/>
    <w:rsid w:val="00E0324C"/>
    <w:rsid w:val="00E05AC1"/>
    <w:rsid w:val="00E061C2"/>
    <w:rsid w:val="00E06668"/>
    <w:rsid w:val="00E1355B"/>
    <w:rsid w:val="00E13D5A"/>
    <w:rsid w:val="00E142EC"/>
    <w:rsid w:val="00E15277"/>
    <w:rsid w:val="00E16368"/>
    <w:rsid w:val="00E177A3"/>
    <w:rsid w:val="00E20D73"/>
    <w:rsid w:val="00E240EE"/>
    <w:rsid w:val="00E24D52"/>
    <w:rsid w:val="00E26046"/>
    <w:rsid w:val="00E26213"/>
    <w:rsid w:val="00E26C4B"/>
    <w:rsid w:val="00E273FD"/>
    <w:rsid w:val="00E2788B"/>
    <w:rsid w:val="00E35104"/>
    <w:rsid w:val="00E351D9"/>
    <w:rsid w:val="00E369C4"/>
    <w:rsid w:val="00E36FB1"/>
    <w:rsid w:val="00E40457"/>
    <w:rsid w:val="00E43B5F"/>
    <w:rsid w:val="00E44E63"/>
    <w:rsid w:val="00E455BC"/>
    <w:rsid w:val="00E45C3A"/>
    <w:rsid w:val="00E50D4A"/>
    <w:rsid w:val="00E530FB"/>
    <w:rsid w:val="00E53E56"/>
    <w:rsid w:val="00E53ECA"/>
    <w:rsid w:val="00E54691"/>
    <w:rsid w:val="00E55AD9"/>
    <w:rsid w:val="00E55DF7"/>
    <w:rsid w:val="00E56E3A"/>
    <w:rsid w:val="00E57DF7"/>
    <w:rsid w:val="00E614A7"/>
    <w:rsid w:val="00E62947"/>
    <w:rsid w:val="00E643E8"/>
    <w:rsid w:val="00E663B0"/>
    <w:rsid w:val="00E71B31"/>
    <w:rsid w:val="00E7240F"/>
    <w:rsid w:val="00E72AA6"/>
    <w:rsid w:val="00E72BB0"/>
    <w:rsid w:val="00E747DB"/>
    <w:rsid w:val="00E74D32"/>
    <w:rsid w:val="00E74F5D"/>
    <w:rsid w:val="00E77338"/>
    <w:rsid w:val="00E84B87"/>
    <w:rsid w:val="00E87750"/>
    <w:rsid w:val="00E879C8"/>
    <w:rsid w:val="00E9026F"/>
    <w:rsid w:val="00E90E11"/>
    <w:rsid w:val="00E9306D"/>
    <w:rsid w:val="00E93E9B"/>
    <w:rsid w:val="00E95E7A"/>
    <w:rsid w:val="00E96C2E"/>
    <w:rsid w:val="00E96DC7"/>
    <w:rsid w:val="00E97126"/>
    <w:rsid w:val="00E97736"/>
    <w:rsid w:val="00E97EDF"/>
    <w:rsid w:val="00EA09D1"/>
    <w:rsid w:val="00EA46FC"/>
    <w:rsid w:val="00EA495A"/>
    <w:rsid w:val="00EA4A27"/>
    <w:rsid w:val="00EB1067"/>
    <w:rsid w:val="00EB2216"/>
    <w:rsid w:val="00EB586A"/>
    <w:rsid w:val="00EB5FDB"/>
    <w:rsid w:val="00EB6F08"/>
    <w:rsid w:val="00EC03DB"/>
    <w:rsid w:val="00EC07E7"/>
    <w:rsid w:val="00EC3261"/>
    <w:rsid w:val="00EC512A"/>
    <w:rsid w:val="00EC5661"/>
    <w:rsid w:val="00EC59F7"/>
    <w:rsid w:val="00EC72AB"/>
    <w:rsid w:val="00ED0321"/>
    <w:rsid w:val="00ED1F86"/>
    <w:rsid w:val="00EE079C"/>
    <w:rsid w:val="00EE3657"/>
    <w:rsid w:val="00EE57DF"/>
    <w:rsid w:val="00EE62E6"/>
    <w:rsid w:val="00EF0EDA"/>
    <w:rsid w:val="00EF1BED"/>
    <w:rsid w:val="00EF3388"/>
    <w:rsid w:val="00EF338E"/>
    <w:rsid w:val="00EF464D"/>
    <w:rsid w:val="00EF7A73"/>
    <w:rsid w:val="00F02250"/>
    <w:rsid w:val="00F03260"/>
    <w:rsid w:val="00F05D6F"/>
    <w:rsid w:val="00F06E6C"/>
    <w:rsid w:val="00F077CB"/>
    <w:rsid w:val="00F13BB1"/>
    <w:rsid w:val="00F174CC"/>
    <w:rsid w:val="00F20672"/>
    <w:rsid w:val="00F2131C"/>
    <w:rsid w:val="00F230BF"/>
    <w:rsid w:val="00F24B3E"/>
    <w:rsid w:val="00F24E43"/>
    <w:rsid w:val="00F2596E"/>
    <w:rsid w:val="00F25C02"/>
    <w:rsid w:val="00F27C03"/>
    <w:rsid w:val="00F302F6"/>
    <w:rsid w:val="00F328DE"/>
    <w:rsid w:val="00F343B5"/>
    <w:rsid w:val="00F3443A"/>
    <w:rsid w:val="00F34FB0"/>
    <w:rsid w:val="00F36804"/>
    <w:rsid w:val="00F36CB8"/>
    <w:rsid w:val="00F41329"/>
    <w:rsid w:val="00F44BD9"/>
    <w:rsid w:val="00F46664"/>
    <w:rsid w:val="00F46BD7"/>
    <w:rsid w:val="00F5077A"/>
    <w:rsid w:val="00F52623"/>
    <w:rsid w:val="00F546FF"/>
    <w:rsid w:val="00F55587"/>
    <w:rsid w:val="00F60401"/>
    <w:rsid w:val="00F6096D"/>
    <w:rsid w:val="00F6187D"/>
    <w:rsid w:val="00F61ADF"/>
    <w:rsid w:val="00F62527"/>
    <w:rsid w:val="00F62C5B"/>
    <w:rsid w:val="00F65CD5"/>
    <w:rsid w:val="00F67B30"/>
    <w:rsid w:val="00F72133"/>
    <w:rsid w:val="00F72BDA"/>
    <w:rsid w:val="00F744AB"/>
    <w:rsid w:val="00F7602E"/>
    <w:rsid w:val="00F776AE"/>
    <w:rsid w:val="00F81C82"/>
    <w:rsid w:val="00F822EC"/>
    <w:rsid w:val="00F82C75"/>
    <w:rsid w:val="00F83E4F"/>
    <w:rsid w:val="00F84D75"/>
    <w:rsid w:val="00F87139"/>
    <w:rsid w:val="00F92227"/>
    <w:rsid w:val="00F92F17"/>
    <w:rsid w:val="00F94557"/>
    <w:rsid w:val="00FA0025"/>
    <w:rsid w:val="00FA011F"/>
    <w:rsid w:val="00FA47DE"/>
    <w:rsid w:val="00FB545D"/>
    <w:rsid w:val="00FB6339"/>
    <w:rsid w:val="00FB7FBF"/>
    <w:rsid w:val="00FC048D"/>
    <w:rsid w:val="00FC34DE"/>
    <w:rsid w:val="00FC3FA2"/>
    <w:rsid w:val="00FC4367"/>
    <w:rsid w:val="00FD0BFE"/>
    <w:rsid w:val="00FD1754"/>
    <w:rsid w:val="00FD2923"/>
    <w:rsid w:val="00FD2D79"/>
    <w:rsid w:val="00FD5254"/>
    <w:rsid w:val="00FD6691"/>
    <w:rsid w:val="00FE18E8"/>
    <w:rsid w:val="00FE3832"/>
    <w:rsid w:val="00FE6962"/>
    <w:rsid w:val="00FF0F06"/>
    <w:rsid w:val="00FF2E2F"/>
    <w:rsid w:val="00FF2F12"/>
    <w:rsid w:val="00FF451A"/>
    <w:rsid w:val="00FF4A4B"/>
    <w:rsid w:val="00FF6734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B72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E05AC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5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5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54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75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54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C5543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F3146"/>
  </w:style>
  <w:style w:type="character" w:styleId="CommentReference">
    <w:name w:val="annotation reference"/>
    <w:basedOn w:val="DefaultParagraphFont"/>
    <w:uiPriority w:val="99"/>
    <w:semiHidden/>
    <w:unhideWhenUsed/>
    <w:rsid w:val="00123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D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D8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D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D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8B"/>
    <w:rPr>
      <w:rFonts w:ascii="Times New Roman" w:eastAsia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rsid w:val="000E40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404C"/>
    <w:rPr>
      <w:color w:val="954F72" w:themeColor="followedHyperlink"/>
      <w:u w:val="single"/>
    </w:rPr>
  </w:style>
  <w:style w:type="paragraph" w:customStyle="1" w:styleId="p1">
    <w:name w:val="p1"/>
    <w:basedOn w:val="Normal"/>
    <w:rsid w:val="000A085A"/>
    <w:rPr>
      <w:rFonts w:ascii="Helvetica" w:eastAsiaTheme="minorHAnsi" w:hAnsi="Helvetica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rsid w:val="00652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8DC0C2-5C69-0741-9D3C-5BD99D19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Phoebe G</dc:creator>
  <cp:keywords/>
  <dc:description/>
  <cp:lastModifiedBy>Phoebe Donnelly</cp:lastModifiedBy>
  <cp:revision>321</cp:revision>
  <cp:lastPrinted>2020-03-06T16:05:00Z</cp:lastPrinted>
  <dcterms:created xsi:type="dcterms:W3CDTF">2019-09-18T18:59:00Z</dcterms:created>
  <dcterms:modified xsi:type="dcterms:W3CDTF">2022-12-15T19:52:00Z</dcterms:modified>
</cp:coreProperties>
</file>