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5B1B" w14:textId="4C22B8CA" w:rsidR="00F61788" w:rsidRPr="00E23A10" w:rsidRDefault="00F61788" w:rsidP="00F61788">
      <w:pPr>
        <w:pStyle w:val="Title"/>
        <w:ind w:left="0"/>
        <w:rPr>
          <w:sz w:val="24"/>
          <w:szCs w:val="24"/>
        </w:rPr>
      </w:pPr>
      <w:r w:rsidRPr="00E23A10">
        <w:rPr>
          <w:sz w:val="24"/>
          <w:szCs w:val="24"/>
        </w:rPr>
        <w:t>Jayme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R.</w:t>
      </w:r>
      <w:r w:rsidRPr="00E23A10">
        <w:rPr>
          <w:spacing w:val="-4"/>
          <w:sz w:val="24"/>
          <w:szCs w:val="24"/>
        </w:rPr>
        <w:t xml:space="preserve"> </w:t>
      </w:r>
      <w:r w:rsidRPr="00E23A10">
        <w:rPr>
          <w:spacing w:val="-2"/>
          <w:sz w:val="24"/>
          <w:szCs w:val="24"/>
        </w:rPr>
        <w:t>Schlesinger, Ph.D.</w:t>
      </w:r>
      <w:r w:rsidR="004007E2">
        <w:rPr>
          <w:spacing w:val="-2"/>
          <w:sz w:val="24"/>
          <w:szCs w:val="24"/>
        </w:rPr>
        <w:t xml:space="preserve"> (She/Her/Hers)</w:t>
      </w:r>
    </w:p>
    <w:p w14:paraId="32576B63" w14:textId="4C7CF89E" w:rsidR="00C95F72" w:rsidRPr="004007E2" w:rsidRDefault="00F61788" w:rsidP="00F61788">
      <w:pPr>
        <w:pStyle w:val="BodyText"/>
        <w:spacing w:line="273" w:lineRule="exact"/>
        <w:ind w:left="0"/>
        <w:rPr>
          <w:spacing w:val="-4"/>
        </w:rPr>
      </w:pPr>
      <w:r w:rsidRPr="00E23A10">
        <w:t>ORCID:</w:t>
      </w:r>
      <w:r w:rsidRPr="00E23A10">
        <w:rPr>
          <w:spacing w:val="-3"/>
        </w:rPr>
        <w:t xml:space="preserve"> </w:t>
      </w:r>
      <w:r w:rsidRPr="00E23A10">
        <w:t>0000-0001-6941-</w:t>
      </w:r>
      <w:r w:rsidRPr="00E23A10">
        <w:rPr>
          <w:spacing w:val="-4"/>
        </w:rPr>
        <w:t>2634</w:t>
      </w:r>
    </w:p>
    <w:p w14:paraId="76AFAD2A" w14:textId="77777777" w:rsidR="00F61788" w:rsidRPr="00E23A10" w:rsidRDefault="00F61788" w:rsidP="00F61788">
      <w:pPr>
        <w:pStyle w:val="BodyText"/>
        <w:spacing w:before="2"/>
        <w:ind w:left="0"/>
      </w:pPr>
    </w:p>
    <w:p w14:paraId="4C9311A7" w14:textId="77777777" w:rsidR="00F61788" w:rsidRPr="00E23A10" w:rsidRDefault="00F61788" w:rsidP="00F61788">
      <w:pPr>
        <w:pStyle w:val="BodyText"/>
        <w:spacing w:line="273" w:lineRule="exact"/>
        <w:ind w:left="0"/>
        <w:rPr>
          <w:spacing w:val="-4"/>
        </w:rPr>
      </w:pPr>
      <w:r w:rsidRPr="00E23A10">
        <w:rPr>
          <w:spacing w:val="-4"/>
        </w:rPr>
        <w:t>Columbia University – Department of Political Science</w:t>
      </w:r>
    </w:p>
    <w:p w14:paraId="22F87F03" w14:textId="4C93FE28" w:rsidR="00F61788" w:rsidRPr="00E23A10" w:rsidRDefault="00F61788" w:rsidP="00F61788">
      <w:pPr>
        <w:pStyle w:val="BodyText"/>
        <w:spacing w:line="273" w:lineRule="exact"/>
        <w:ind w:left="0"/>
        <w:rPr>
          <w:spacing w:val="-4"/>
        </w:rPr>
      </w:pPr>
      <w:r w:rsidRPr="00E23A10">
        <w:rPr>
          <w:spacing w:val="-4"/>
        </w:rPr>
        <w:t>420 W. 118</w:t>
      </w:r>
      <w:r w:rsidRPr="00E23A10">
        <w:rPr>
          <w:spacing w:val="-4"/>
          <w:vertAlign w:val="superscript"/>
        </w:rPr>
        <w:t>th</w:t>
      </w:r>
      <w:r w:rsidRPr="00E23A10">
        <w:rPr>
          <w:spacing w:val="-4"/>
        </w:rPr>
        <w:t xml:space="preserve"> Street</w:t>
      </w:r>
      <w:r w:rsidR="00CB1C14">
        <w:rPr>
          <w:spacing w:val="-4"/>
        </w:rPr>
        <w:t xml:space="preserve">, </w:t>
      </w:r>
      <w:r w:rsidRPr="00E23A10">
        <w:rPr>
          <w:spacing w:val="-4"/>
        </w:rPr>
        <w:t>710 International Affairs Building</w:t>
      </w:r>
      <w:r w:rsidR="00CB1C14">
        <w:rPr>
          <w:spacing w:val="-4"/>
        </w:rPr>
        <w:t xml:space="preserve">, </w:t>
      </w:r>
      <w:r w:rsidRPr="00E23A10">
        <w:rPr>
          <w:spacing w:val="-4"/>
        </w:rPr>
        <w:t>Mail Code 3320 New York, NY 10027</w:t>
      </w:r>
    </w:p>
    <w:p w14:paraId="322D637E" w14:textId="77777777" w:rsidR="00F61788" w:rsidRPr="00E23A10" w:rsidRDefault="00F61788" w:rsidP="00F61788">
      <w:pPr>
        <w:pStyle w:val="BodyText"/>
        <w:ind w:left="0"/>
      </w:pPr>
    </w:p>
    <w:p w14:paraId="16305998" w14:textId="39F1707F" w:rsidR="00F61788" w:rsidRPr="00E23A10" w:rsidRDefault="00F61788" w:rsidP="00971DA7">
      <w:pPr>
        <w:pStyle w:val="BodyText"/>
        <w:spacing w:line="275" w:lineRule="exact"/>
        <w:ind w:left="0"/>
      </w:pPr>
      <w:r w:rsidRPr="00E23A10">
        <w:t>E-mail:</w:t>
      </w:r>
      <w:r w:rsidRPr="00E23A10">
        <w:rPr>
          <w:spacing w:val="-15"/>
        </w:rPr>
        <w:t xml:space="preserve"> </w:t>
      </w:r>
      <w:hyperlink r:id="rId6" w:history="1">
        <w:r w:rsidR="00971DA7" w:rsidRPr="00350E2E">
          <w:rPr>
            <w:rStyle w:val="Hyperlink"/>
          </w:rPr>
          <w:t>jrs2293@columbia.edu</w:t>
        </w:r>
      </w:hyperlink>
      <w:r w:rsidR="00971DA7">
        <w:t xml:space="preserve"> | </w:t>
      </w:r>
      <w:r w:rsidRPr="00E23A10">
        <w:t>Website: jaymerschlesinger.com</w:t>
      </w:r>
    </w:p>
    <w:p w14:paraId="57E9CAC0" w14:textId="77777777" w:rsidR="00F61788" w:rsidRPr="00E23A10" w:rsidRDefault="00F61788" w:rsidP="00F61788">
      <w:pPr>
        <w:pStyle w:val="BodyText"/>
        <w:spacing w:before="7"/>
        <w:ind w:left="0"/>
      </w:pPr>
    </w:p>
    <w:p w14:paraId="3F13F9DF" w14:textId="77777777" w:rsidR="00F61788" w:rsidRDefault="00F61788" w:rsidP="00F61788">
      <w:pPr>
        <w:pStyle w:val="Heading1"/>
        <w:pBdr>
          <w:bottom w:val="single" w:sz="12" w:space="1" w:color="auto"/>
        </w:pBdr>
        <w:spacing w:before="1"/>
        <w:ind w:left="0"/>
        <w:rPr>
          <w:spacing w:val="-2"/>
        </w:rPr>
      </w:pPr>
      <w:r w:rsidRPr="00E23A10">
        <w:t>Fields</w:t>
      </w:r>
      <w:r w:rsidRPr="00E23A10">
        <w:rPr>
          <w:spacing w:val="-1"/>
        </w:rPr>
        <w:t xml:space="preserve"> </w:t>
      </w:r>
      <w:r w:rsidRPr="00E23A10">
        <w:t xml:space="preserve">of </w:t>
      </w:r>
      <w:r w:rsidRPr="00E23A10">
        <w:rPr>
          <w:spacing w:val="-2"/>
        </w:rPr>
        <w:t>Study</w:t>
      </w:r>
    </w:p>
    <w:p w14:paraId="7C65BCD8" w14:textId="77777777" w:rsidR="00F61788" w:rsidRPr="00E23A10" w:rsidRDefault="00F61788" w:rsidP="00F61788">
      <w:pPr>
        <w:pStyle w:val="BodyText"/>
        <w:ind w:left="0"/>
        <w:rPr>
          <w:b/>
        </w:rPr>
      </w:pPr>
    </w:p>
    <w:p w14:paraId="660AACB1" w14:textId="77777777" w:rsidR="00F61788" w:rsidRPr="00E23A10" w:rsidRDefault="00F61788" w:rsidP="00F61788">
      <w:pPr>
        <w:pStyle w:val="BodyText"/>
        <w:ind w:left="0" w:right="110"/>
      </w:pPr>
      <w:r w:rsidRPr="00E23A10">
        <w:t>International Security Studies, Terrorism and Counterterrorism in Democracies,</w:t>
      </w:r>
      <w:r w:rsidRPr="00E23A10">
        <w:rPr>
          <w:spacing w:val="-4"/>
        </w:rPr>
        <w:t xml:space="preserve"> </w:t>
      </w:r>
      <w:r w:rsidRPr="00E23A10">
        <w:t>Public</w:t>
      </w:r>
      <w:r w:rsidRPr="00E23A10">
        <w:rPr>
          <w:spacing w:val="-5"/>
        </w:rPr>
        <w:t xml:space="preserve"> </w:t>
      </w:r>
      <w:r w:rsidRPr="00E23A10">
        <w:t>Opinion</w:t>
      </w:r>
      <w:r w:rsidRPr="00E23A10">
        <w:rPr>
          <w:spacing w:val="-4"/>
        </w:rPr>
        <w:t xml:space="preserve"> </w:t>
      </w:r>
      <w:r w:rsidRPr="00E23A10">
        <w:t>and</w:t>
      </w:r>
      <w:r w:rsidRPr="00E23A10">
        <w:rPr>
          <w:spacing w:val="-4"/>
        </w:rPr>
        <w:t xml:space="preserve"> </w:t>
      </w:r>
      <w:r w:rsidRPr="00E23A10">
        <w:t>Security</w:t>
      </w:r>
      <w:r w:rsidRPr="00E23A10">
        <w:rPr>
          <w:spacing w:val="-4"/>
        </w:rPr>
        <w:t xml:space="preserve"> </w:t>
      </w:r>
      <w:r w:rsidRPr="00E23A10">
        <w:t>Policy,</w:t>
      </w:r>
      <w:r w:rsidRPr="00E23A10">
        <w:rPr>
          <w:spacing w:val="-4"/>
        </w:rPr>
        <w:t xml:space="preserve"> </w:t>
      </w:r>
      <w:r w:rsidRPr="00E23A10">
        <w:t>Behavioral</w:t>
      </w:r>
      <w:r w:rsidRPr="00E23A10">
        <w:rPr>
          <w:spacing w:val="-4"/>
        </w:rPr>
        <w:t xml:space="preserve"> </w:t>
      </w:r>
      <w:r w:rsidRPr="00E23A10">
        <w:t>Approaches</w:t>
      </w:r>
      <w:r w:rsidRPr="00E23A10">
        <w:rPr>
          <w:spacing w:val="-4"/>
        </w:rPr>
        <w:t xml:space="preserve"> </w:t>
      </w:r>
      <w:r w:rsidRPr="00E23A10">
        <w:t>to</w:t>
      </w:r>
      <w:r w:rsidRPr="00E23A10">
        <w:rPr>
          <w:spacing w:val="-4"/>
        </w:rPr>
        <w:t xml:space="preserve"> </w:t>
      </w:r>
      <w:r w:rsidRPr="00E23A10">
        <w:t>Decision-making</w:t>
      </w:r>
      <w:r w:rsidRPr="00E23A10">
        <w:rPr>
          <w:spacing w:val="-4"/>
        </w:rPr>
        <w:t xml:space="preserve"> </w:t>
      </w:r>
      <w:r w:rsidRPr="00E23A10">
        <w:t>in Security Contexts, Religion and Political Violence, International Relations Theory, Political Theory</w:t>
      </w:r>
    </w:p>
    <w:p w14:paraId="40400E52" w14:textId="77777777" w:rsidR="009C4410" w:rsidRDefault="009C4410" w:rsidP="00F61788">
      <w:pPr>
        <w:pStyle w:val="Heading1"/>
        <w:ind w:left="0"/>
      </w:pPr>
    </w:p>
    <w:p w14:paraId="1D639919" w14:textId="4535DB44" w:rsidR="003443D9" w:rsidRDefault="00F61788" w:rsidP="00F61788">
      <w:pPr>
        <w:pStyle w:val="Heading1"/>
        <w:pBdr>
          <w:bottom w:val="single" w:sz="12" w:space="1" w:color="auto"/>
        </w:pBdr>
        <w:ind w:left="0"/>
        <w:rPr>
          <w:spacing w:val="-2"/>
        </w:rPr>
      </w:pPr>
      <w:r w:rsidRPr="00E23A10">
        <w:t>Academic</w:t>
      </w:r>
      <w:r w:rsidRPr="00E23A10">
        <w:rPr>
          <w:spacing w:val="-4"/>
        </w:rPr>
        <w:t xml:space="preserve"> </w:t>
      </w:r>
      <w:r w:rsidRPr="00E23A10">
        <w:rPr>
          <w:spacing w:val="-2"/>
        </w:rPr>
        <w:t>Appointments</w:t>
      </w:r>
    </w:p>
    <w:p w14:paraId="184ADF9D" w14:textId="77777777" w:rsidR="00B77B76" w:rsidRPr="003443D9" w:rsidRDefault="00B77B76" w:rsidP="00F61788">
      <w:pPr>
        <w:pStyle w:val="Heading1"/>
        <w:ind w:left="0"/>
        <w:rPr>
          <w:spacing w:val="-2"/>
        </w:rPr>
      </w:pPr>
    </w:p>
    <w:p w14:paraId="4E33FB00" w14:textId="0C6E3035" w:rsidR="003D0626" w:rsidRDefault="00FC425E" w:rsidP="00F61788">
      <w:pPr>
        <w:pStyle w:val="BodyText"/>
        <w:spacing w:line="275" w:lineRule="exact"/>
        <w:ind w:left="0"/>
        <w:rPr>
          <w:spacing w:val="-2"/>
        </w:rPr>
      </w:pPr>
      <w:r>
        <w:rPr>
          <w:spacing w:val="-2"/>
        </w:rPr>
        <w:t>Columbia University</w:t>
      </w:r>
    </w:p>
    <w:p w14:paraId="51465443" w14:textId="5237C62C" w:rsidR="003D0626" w:rsidRDefault="003D0626" w:rsidP="003D0626">
      <w:pPr>
        <w:pStyle w:val="BodyText"/>
        <w:spacing w:line="275" w:lineRule="exact"/>
        <w:ind w:left="0" w:firstLine="720"/>
        <w:rPr>
          <w:spacing w:val="-2"/>
        </w:rPr>
      </w:pPr>
      <w:r>
        <w:rPr>
          <w:i/>
          <w:iCs/>
          <w:spacing w:val="-2"/>
        </w:rPr>
        <w:t>Department of Political Science</w:t>
      </w:r>
    </w:p>
    <w:p w14:paraId="47C4814B" w14:textId="1F198387" w:rsidR="003D0626" w:rsidRPr="003D0626" w:rsidRDefault="0034426A" w:rsidP="00CC0D03">
      <w:pPr>
        <w:pStyle w:val="BodyText"/>
        <w:spacing w:line="275" w:lineRule="exact"/>
        <w:ind w:left="1440"/>
        <w:rPr>
          <w:spacing w:val="-2"/>
        </w:rPr>
      </w:pPr>
      <w:r w:rsidRPr="007D7D20">
        <w:rPr>
          <w:i/>
          <w:iCs/>
          <w:spacing w:val="-2"/>
        </w:rPr>
        <w:t xml:space="preserve">Adjunct </w:t>
      </w:r>
      <w:r w:rsidR="007861DB" w:rsidRPr="007D7D20">
        <w:rPr>
          <w:i/>
          <w:iCs/>
          <w:spacing w:val="-2"/>
        </w:rPr>
        <w:t>Assistant</w:t>
      </w:r>
      <w:r w:rsidR="003D0626" w:rsidRPr="007D7D20">
        <w:rPr>
          <w:i/>
          <w:iCs/>
          <w:spacing w:val="-2"/>
        </w:rPr>
        <w:t xml:space="preserve"> Professor</w:t>
      </w:r>
      <w:r w:rsidR="003D0626">
        <w:rPr>
          <w:spacing w:val="-2"/>
        </w:rPr>
        <w:t xml:space="preserve"> – Security Policy in Democracies, Introduction to International Relations (2023 </w:t>
      </w:r>
      <w:r w:rsidR="009C771E">
        <w:rPr>
          <w:spacing w:val="-2"/>
        </w:rPr>
        <w:t>–</w:t>
      </w:r>
      <w:r w:rsidR="003D0626">
        <w:rPr>
          <w:spacing w:val="-2"/>
        </w:rPr>
        <w:t xml:space="preserve"> Current</w:t>
      </w:r>
      <w:r w:rsidR="009C771E">
        <w:rPr>
          <w:spacing w:val="-2"/>
        </w:rPr>
        <w:t>)</w:t>
      </w:r>
    </w:p>
    <w:p w14:paraId="0415B737" w14:textId="77777777" w:rsidR="00F61788" w:rsidRPr="00E23A10" w:rsidRDefault="00F61788" w:rsidP="00F61788">
      <w:pPr>
        <w:pStyle w:val="BodyText"/>
        <w:ind w:left="0"/>
      </w:pPr>
    </w:p>
    <w:p w14:paraId="50227E70" w14:textId="39C370C8" w:rsidR="00F61788" w:rsidRDefault="00F61788" w:rsidP="00F61788">
      <w:pPr>
        <w:pStyle w:val="BodyText"/>
        <w:ind w:left="0"/>
        <w:rPr>
          <w:spacing w:val="-2"/>
        </w:rPr>
      </w:pPr>
      <w:r w:rsidRPr="00E23A10">
        <w:t>Rutgers</w:t>
      </w:r>
      <w:r w:rsidRPr="00E23A10">
        <w:rPr>
          <w:spacing w:val="-2"/>
        </w:rPr>
        <w:t xml:space="preserve"> University</w:t>
      </w:r>
      <w:r w:rsidR="00FC425E">
        <w:rPr>
          <w:spacing w:val="-2"/>
        </w:rPr>
        <w:t xml:space="preserve"> – </w:t>
      </w:r>
      <w:r w:rsidR="00547268">
        <w:rPr>
          <w:spacing w:val="-2"/>
        </w:rPr>
        <w:t>New Brunswick</w:t>
      </w:r>
    </w:p>
    <w:p w14:paraId="08452A7A" w14:textId="717D5E1C" w:rsidR="00547268" w:rsidRPr="00547268" w:rsidRDefault="00547268" w:rsidP="00F61788">
      <w:pPr>
        <w:pStyle w:val="BodyText"/>
        <w:ind w:left="0"/>
        <w:rPr>
          <w:i/>
          <w:iCs/>
        </w:rPr>
      </w:pPr>
      <w:r>
        <w:rPr>
          <w:spacing w:val="-2"/>
        </w:rPr>
        <w:tab/>
      </w:r>
      <w:r w:rsidRPr="00547268">
        <w:rPr>
          <w:i/>
          <w:iCs/>
          <w:spacing w:val="-2"/>
        </w:rPr>
        <w:t>Department of Political Science</w:t>
      </w:r>
    </w:p>
    <w:p w14:paraId="12438E9C" w14:textId="77777777" w:rsidR="005016E2" w:rsidRDefault="00F61788" w:rsidP="00547268">
      <w:pPr>
        <w:spacing w:before="2" w:line="275" w:lineRule="exact"/>
        <w:ind w:left="720" w:firstLine="720"/>
        <w:rPr>
          <w:iCs/>
          <w:sz w:val="24"/>
          <w:szCs w:val="24"/>
        </w:rPr>
      </w:pPr>
      <w:r w:rsidRPr="00E23A10">
        <w:rPr>
          <w:i/>
          <w:sz w:val="24"/>
          <w:szCs w:val="24"/>
        </w:rPr>
        <w:t xml:space="preserve">Lecturer </w:t>
      </w:r>
      <w:r w:rsidR="004820DE">
        <w:rPr>
          <w:iCs/>
          <w:sz w:val="24"/>
          <w:szCs w:val="24"/>
        </w:rPr>
        <w:t xml:space="preserve">– </w:t>
      </w:r>
      <w:r w:rsidR="00547268">
        <w:rPr>
          <w:iCs/>
          <w:sz w:val="24"/>
          <w:szCs w:val="24"/>
        </w:rPr>
        <w:t xml:space="preserve">Criminal Intelligence Studies, </w:t>
      </w:r>
      <w:r w:rsidRPr="00E23A10">
        <w:rPr>
          <w:iCs/>
          <w:sz w:val="24"/>
          <w:szCs w:val="24"/>
        </w:rPr>
        <w:t xml:space="preserve">Counterterrorism &amp; Democracy, </w:t>
      </w:r>
    </w:p>
    <w:p w14:paraId="1DD6D705" w14:textId="11D422B1" w:rsidR="00547268" w:rsidRDefault="00F61788" w:rsidP="005016E2">
      <w:pPr>
        <w:spacing w:before="2" w:line="275" w:lineRule="exact"/>
        <w:ind w:left="1440"/>
        <w:rPr>
          <w:iCs/>
          <w:sz w:val="24"/>
          <w:szCs w:val="24"/>
        </w:rPr>
      </w:pPr>
      <w:r w:rsidRPr="00E23A10">
        <w:rPr>
          <w:iCs/>
          <w:sz w:val="24"/>
          <w:szCs w:val="24"/>
        </w:rPr>
        <w:t>Introduction to Political Theory</w:t>
      </w:r>
      <w:r w:rsidR="004820DE">
        <w:rPr>
          <w:iCs/>
          <w:sz w:val="24"/>
          <w:szCs w:val="24"/>
        </w:rPr>
        <w:t xml:space="preserve"> (2020 – Current)</w:t>
      </w:r>
    </w:p>
    <w:p w14:paraId="413C5B7F" w14:textId="4D531C66" w:rsidR="00F61788" w:rsidRPr="004D3CA9" w:rsidRDefault="00F61788" w:rsidP="00547268">
      <w:pPr>
        <w:spacing w:before="2" w:line="275" w:lineRule="exact"/>
        <w:ind w:left="720" w:firstLine="720"/>
        <w:rPr>
          <w:i/>
          <w:spacing w:val="-2"/>
          <w:sz w:val="24"/>
          <w:szCs w:val="24"/>
        </w:rPr>
      </w:pPr>
      <w:r w:rsidRPr="004D3CA9">
        <w:rPr>
          <w:i/>
          <w:sz w:val="24"/>
          <w:szCs w:val="24"/>
        </w:rPr>
        <w:t>University</w:t>
      </w:r>
      <w:r w:rsidRPr="004D3CA9">
        <w:rPr>
          <w:i/>
          <w:spacing w:val="-3"/>
          <w:sz w:val="24"/>
          <w:szCs w:val="24"/>
        </w:rPr>
        <w:t xml:space="preserve"> </w:t>
      </w:r>
      <w:r w:rsidRPr="004D3CA9">
        <w:rPr>
          <w:i/>
          <w:sz w:val="24"/>
          <w:szCs w:val="24"/>
        </w:rPr>
        <w:t>and</w:t>
      </w:r>
      <w:r w:rsidRPr="004D3CA9">
        <w:rPr>
          <w:i/>
          <w:spacing w:val="-2"/>
          <w:sz w:val="24"/>
          <w:szCs w:val="24"/>
        </w:rPr>
        <w:t xml:space="preserve"> </w:t>
      </w:r>
      <w:r w:rsidRPr="004D3CA9">
        <w:rPr>
          <w:i/>
          <w:sz w:val="24"/>
          <w:szCs w:val="24"/>
        </w:rPr>
        <w:t>Louis</w:t>
      </w:r>
      <w:r w:rsidRPr="004D3CA9">
        <w:rPr>
          <w:i/>
          <w:spacing w:val="-1"/>
          <w:sz w:val="24"/>
          <w:szCs w:val="24"/>
        </w:rPr>
        <w:t xml:space="preserve"> </w:t>
      </w:r>
      <w:r w:rsidRPr="004D3CA9">
        <w:rPr>
          <w:i/>
          <w:sz w:val="24"/>
          <w:szCs w:val="24"/>
        </w:rPr>
        <w:t>Bevier</w:t>
      </w:r>
      <w:r w:rsidRPr="004D3CA9">
        <w:rPr>
          <w:i/>
          <w:spacing w:val="-2"/>
          <w:sz w:val="24"/>
          <w:szCs w:val="24"/>
        </w:rPr>
        <w:t xml:space="preserve"> </w:t>
      </w:r>
      <w:r w:rsidRPr="004D3CA9">
        <w:rPr>
          <w:i/>
          <w:sz w:val="24"/>
          <w:szCs w:val="24"/>
        </w:rPr>
        <w:t>Fellow</w:t>
      </w:r>
      <w:r w:rsidRPr="004D3CA9">
        <w:rPr>
          <w:i/>
          <w:spacing w:val="-1"/>
          <w:sz w:val="24"/>
          <w:szCs w:val="24"/>
        </w:rPr>
        <w:t xml:space="preserve"> </w:t>
      </w:r>
      <w:r w:rsidRPr="004D3CA9">
        <w:rPr>
          <w:i/>
          <w:sz w:val="24"/>
          <w:szCs w:val="24"/>
        </w:rPr>
        <w:t>(2022-</w:t>
      </w:r>
      <w:r w:rsidRPr="004D3CA9">
        <w:rPr>
          <w:i/>
          <w:spacing w:val="-2"/>
          <w:sz w:val="24"/>
          <w:szCs w:val="24"/>
        </w:rPr>
        <w:t>2023)</w:t>
      </w:r>
    </w:p>
    <w:p w14:paraId="1FF33A90" w14:textId="2B16D4E9" w:rsidR="005016E2" w:rsidRDefault="00F61788" w:rsidP="005016E2">
      <w:pPr>
        <w:spacing w:line="275" w:lineRule="exact"/>
        <w:ind w:left="720" w:firstLine="720"/>
        <w:rPr>
          <w:sz w:val="24"/>
          <w:szCs w:val="24"/>
        </w:rPr>
      </w:pPr>
      <w:r w:rsidRPr="00E23A10">
        <w:rPr>
          <w:i/>
          <w:sz w:val="24"/>
          <w:szCs w:val="24"/>
        </w:rPr>
        <w:t>TA/GA</w:t>
      </w:r>
      <w:r w:rsidRPr="00E23A10">
        <w:rPr>
          <w:i/>
          <w:spacing w:val="-1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Appointment/Grader</w:t>
      </w:r>
      <w:r w:rsidR="005016E2">
        <w:rPr>
          <w:i/>
          <w:sz w:val="24"/>
          <w:szCs w:val="24"/>
        </w:rPr>
        <w:t xml:space="preserve"> </w:t>
      </w:r>
      <w:r w:rsidR="005016E2">
        <w:rPr>
          <w:iCs/>
          <w:sz w:val="24"/>
          <w:szCs w:val="24"/>
        </w:rPr>
        <w:t xml:space="preserve">– </w:t>
      </w:r>
      <w:r w:rsidRPr="00E23A10">
        <w:rPr>
          <w:sz w:val="24"/>
          <w:szCs w:val="24"/>
        </w:rPr>
        <w:t xml:space="preserve">Introduction to International Relations, Research </w:t>
      </w:r>
    </w:p>
    <w:p w14:paraId="438EF28D" w14:textId="7183CC5E" w:rsidR="00F61788" w:rsidRDefault="00F61788" w:rsidP="005016E2">
      <w:pPr>
        <w:spacing w:line="275" w:lineRule="exact"/>
        <w:ind w:left="720" w:firstLine="720"/>
        <w:rPr>
          <w:spacing w:val="-2"/>
          <w:sz w:val="24"/>
          <w:szCs w:val="24"/>
        </w:rPr>
      </w:pPr>
      <w:r w:rsidRPr="00E23A10">
        <w:rPr>
          <w:sz w:val="24"/>
          <w:szCs w:val="24"/>
        </w:rPr>
        <w:t xml:space="preserve">Methods for Political Science, American Foreign Policy </w:t>
      </w:r>
      <w:r w:rsidR="005016E2">
        <w:rPr>
          <w:sz w:val="24"/>
          <w:szCs w:val="24"/>
        </w:rPr>
        <w:t>(</w:t>
      </w:r>
      <w:r w:rsidRPr="00E23A10">
        <w:rPr>
          <w:sz w:val="24"/>
          <w:szCs w:val="24"/>
        </w:rPr>
        <w:t>2021-</w:t>
      </w:r>
      <w:r w:rsidRPr="00E23A10">
        <w:rPr>
          <w:spacing w:val="-2"/>
          <w:sz w:val="24"/>
          <w:szCs w:val="24"/>
        </w:rPr>
        <w:t>2022)</w:t>
      </w:r>
    </w:p>
    <w:p w14:paraId="309B7DCD" w14:textId="1AD0114B" w:rsidR="00335D7B" w:rsidRPr="00E23A10" w:rsidRDefault="00335D7B" w:rsidP="00335D7B">
      <w:pPr>
        <w:spacing w:line="275" w:lineRule="exact"/>
        <w:ind w:left="720" w:firstLine="720"/>
        <w:rPr>
          <w:sz w:val="24"/>
          <w:szCs w:val="24"/>
        </w:rPr>
      </w:pPr>
      <w:r w:rsidRPr="00335D7B">
        <w:rPr>
          <w:iCs/>
          <w:sz w:val="24"/>
          <w:szCs w:val="24"/>
        </w:rPr>
        <w:t>Excellence</w:t>
      </w:r>
      <w:r w:rsidRPr="00335D7B">
        <w:rPr>
          <w:iCs/>
          <w:spacing w:val="-4"/>
          <w:sz w:val="24"/>
          <w:szCs w:val="24"/>
        </w:rPr>
        <w:t xml:space="preserve"> </w:t>
      </w:r>
      <w:r w:rsidRPr="00335D7B">
        <w:rPr>
          <w:iCs/>
          <w:sz w:val="24"/>
          <w:szCs w:val="24"/>
        </w:rPr>
        <w:t>Fellow</w:t>
      </w:r>
      <w:r w:rsidRPr="00E23A10">
        <w:rPr>
          <w:i/>
          <w:spacing w:val="-3"/>
          <w:sz w:val="24"/>
          <w:szCs w:val="24"/>
        </w:rPr>
        <w:t xml:space="preserve"> </w:t>
      </w:r>
      <w:r w:rsidRPr="00E23A10">
        <w:rPr>
          <w:sz w:val="24"/>
          <w:szCs w:val="24"/>
        </w:rPr>
        <w:t>(2017-</w:t>
      </w:r>
      <w:r w:rsidRPr="00E23A10">
        <w:rPr>
          <w:spacing w:val="-2"/>
          <w:sz w:val="24"/>
          <w:szCs w:val="24"/>
        </w:rPr>
        <w:t>2021)</w:t>
      </w:r>
    </w:p>
    <w:p w14:paraId="28BF9671" w14:textId="77998832" w:rsidR="00E73EAC" w:rsidRDefault="00F61788" w:rsidP="00F61788">
      <w:pPr>
        <w:spacing w:before="3" w:line="275" w:lineRule="exact"/>
        <w:ind w:firstLine="720"/>
        <w:rPr>
          <w:i/>
          <w:sz w:val="24"/>
          <w:szCs w:val="24"/>
        </w:rPr>
      </w:pPr>
      <w:r w:rsidRPr="00E23A10">
        <w:rPr>
          <w:i/>
          <w:sz w:val="24"/>
          <w:szCs w:val="24"/>
        </w:rPr>
        <w:t>Rutgers</w:t>
      </w:r>
      <w:r w:rsidRPr="00E23A10">
        <w:rPr>
          <w:i/>
          <w:spacing w:val="-2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Center</w:t>
      </w:r>
      <w:r w:rsidRPr="00E23A10">
        <w:rPr>
          <w:i/>
          <w:spacing w:val="-1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for</w:t>
      </w:r>
      <w:r w:rsidRPr="00E23A10">
        <w:rPr>
          <w:i/>
          <w:spacing w:val="-2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Historical</w:t>
      </w:r>
      <w:r w:rsidRPr="00E23A10">
        <w:rPr>
          <w:i/>
          <w:spacing w:val="-2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Analysis</w:t>
      </w:r>
      <w:r w:rsidRPr="00E23A10">
        <w:rPr>
          <w:i/>
          <w:spacing w:val="-1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“Life</w:t>
      </w:r>
      <w:r w:rsidRPr="00E23A10">
        <w:rPr>
          <w:i/>
          <w:spacing w:val="-3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and</w:t>
      </w:r>
      <w:r w:rsidRPr="00E23A10">
        <w:rPr>
          <w:i/>
          <w:spacing w:val="-1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Death”</w:t>
      </w:r>
      <w:r w:rsidRPr="00E23A10">
        <w:rPr>
          <w:i/>
          <w:spacing w:val="-2"/>
          <w:sz w:val="24"/>
          <w:szCs w:val="24"/>
        </w:rPr>
        <w:t xml:space="preserve"> </w:t>
      </w:r>
      <w:r w:rsidR="008E6660">
        <w:rPr>
          <w:i/>
          <w:spacing w:val="-2"/>
          <w:sz w:val="24"/>
          <w:szCs w:val="24"/>
        </w:rPr>
        <w:t>Graduate Fellow (2020-2021)</w:t>
      </w:r>
    </w:p>
    <w:p w14:paraId="6F8BD4BD" w14:textId="77777777" w:rsidR="00F61788" w:rsidRPr="00E23A10" w:rsidRDefault="00F61788" w:rsidP="00F61788">
      <w:pPr>
        <w:pStyle w:val="BodyText"/>
        <w:ind w:left="0"/>
      </w:pPr>
    </w:p>
    <w:p w14:paraId="626D4B8C" w14:textId="77777777" w:rsidR="00F61788" w:rsidRDefault="00F61788" w:rsidP="00F61788">
      <w:pPr>
        <w:pStyle w:val="Heading1"/>
        <w:pBdr>
          <w:bottom w:val="single" w:sz="12" w:space="1" w:color="auto"/>
        </w:pBdr>
        <w:ind w:left="0"/>
        <w:rPr>
          <w:spacing w:val="-2"/>
        </w:rPr>
      </w:pPr>
      <w:r w:rsidRPr="00E23A10">
        <w:rPr>
          <w:spacing w:val="-2"/>
        </w:rPr>
        <w:t>Publications</w:t>
      </w:r>
    </w:p>
    <w:p w14:paraId="15F8217D" w14:textId="77777777" w:rsidR="00F61788" w:rsidRPr="00E23A10" w:rsidRDefault="00F61788" w:rsidP="00F61788">
      <w:pPr>
        <w:pStyle w:val="BodyText"/>
        <w:ind w:left="0"/>
        <w:rPr>
          <w:b/>
        </w:rPr>
      </w:pPr>
    </w:p>
    <w:p w14:paraId="0E479988" w14:textId="1DA48E03" w:rsidR="000E3B83" w:rsidRDefault="00E54C02" w:rsidP="000E3B83">
      <w:pPr>
        <w:pStyle w:val="BodyText"/>
        <w:ind w:left="0" w:right="506"/>
      </w:pPr>
      <w:r>
        <w:t xml:space="preserve">Jayme R. Schlesinger. </w:t>
      </w:r>
      <w:r w:rsidR="000E3B83" w:rsidRPr="00E23A10">
        <w:t>“When</w:t>
      </w:r>
      <w:r w:rsidR="000E3B83" w:rsidRPr="00E23A10">
        <w:rPr>
          <w:spacing w:val="-4"/>
        </w:rPr>
        <w:t xml:space="preserve"> </w:t>
      </w:r>
      <w:r w:rsidR="000E3B83" w:rsidRPr="00E23A10">
        <w:t>Enough</w:t>
      </w:r>
      <w:r w:rsidR="000E3B83" w:rsidRPr="00E23A10">
        <w:rPr>
          <w:spacing w:val="-4"/>
        </w:rPr>
        <w:t xml:space="preserve"> </w:t>
      </w:r>
      <w:r w:rsidR="000E3B83" w:rsidRPr="00E23A10">
        <w:t>is</w:t>
      </w:r>
      <w:r w:rsidR="000E3B83" w:rsidRPr="00E23A10">
        <w:rPr>
          <w:spacing w:val="-4"/>
        </w:rPr>
        <w:t xml:space="preserve"> </w:t>
      </w:r>
      <w:r w:rsidR="000E3B83" w:rsidRPr="00E23A10">
        <w:t>Enough:</w:t>
      </w:r>
      <w:r w:rsidR="000E3B83" w:rsidRPr="00E23A10">
        <w:rPr>
          <w:spacing w:val="-5"/>
        </w:rPr>
        <w:t xml:space="preserve"> </w:t>
      </w:r>
      <w:r w:rsidR="000E3B83" w:rsidRPr="00E23A10">
        <w:t>Terrorism, Counterterrorism, and Public Opinion</w:t>
      </w:r>
      <w:r>
        <w:t>.</w:t>
      </w:r>
      <w:r w:rsidR="000E3B83" w:rsidRPr="00E23A10">
        <w:t>”</w:t>
      </w:r>
      <w:r>
        <w:t xml:space="preserve"> </w:t>
      </w:r>
      <w:r>
        <w:rPr>
          <w:i/>
          <w:iCs/>
        </w:rPr>
        <w:t>Critical Studies on Terrorism</w:t>
      </w:r>
      <w:r>
        <w:t>. (Published online April 2024): 1-30</w:t>
      </w:r>
      <w:r w:rsidR="000E3B83" w:rsidRPr="00E23A10">
        <w:t xml:space="preserve"> </w:t>
      </w:r>
      <w:r w:rsidR="00E3096A">
        <w:t xml:space="preserve">DOI: </w:t>
      </w:r>
      <w:hyperlink r:id="rId7" w:history="1">
        <w:r w:rsidR="00E3096A" w:rsidRPr="00350E2E">
          <w:rPr>
            <w:rStyle w:val="Hyperlink"/>
          </w:rPr>
          <w:t>https://doi.org/10.1080/17539153.2024.2327722</w:t>
        </w:r>
      </w:hyperlink>
    </w:p>
    <w:p w14:paraId="37867354" w14:textId="77777777" w:rsidR="0039541E" w:rsidRDefault="0039541E" w:rsidP="000E3B83">
      <w:pPr>
        <w:pStyle w:val="BodyText"/>
        <w:ind w:left="0" w:right="506"/>
      </w:pPr>
    </w:p>
    <w:p w14:paraId="214BD92A" w14:textId="6E8C4836" w:rsidR="000E3B83" w:rsidRDefault="000E3B83" w:rsidP="000E3B83">
      <w:pPr>
        <w:pStyle w:val="BodyText"/>
        <w:ind w:left="0" w:right="506"/>
        <w:rPr>
          <w:color w:val="0563C1"/>
          <w:u w:val="single" w:color="0563C1"/>
        </w:rPr>
      </w:pPr>
      <w:r w:rsidRPr="00E23A10">
        <w:t xml:space="preserve">Jayme R. Schlesinger and Andrey Tomashevskiy. </w:t>
      </w:r>
      <w:r w:rsidR="00D84231">
        <w:t xml:space="preserve">2022. </w:t>
      </w:r>
      <w:r w:rsidRPr="00E23A10">
        <w:t>“Terror, Political Risks, and Effects on Foreign</w:t>
      </w:r>
      <w:r w:rsidRPr="00E23A10">
        <w:rPr>
          <w:spacing w:val="-4"/>
        </w:rPr>
        <w:t xml:space="preserve"> </w:t>
      </w:r>
      <w:r w:rsidRPr="00E23A10">
        <w:t>Direct</w:t>
      </w:r>
      <w:r w:rsidRPr="00E23A10">
        <w:rPr>
          <w:spacing w:val="-4"/>
        </w:rPr>
        <w:t xml:space="preserve"> </w:t>
      </w:r>
      <w:r w:rsidRPr="00E23A10">
        <w:t>Investment.”</w:t>
      </w:r>
      <w:r w:rsidRPr="00E23A10">
        <w:rPr>
          <w:spacing w:val="-4"/>
        </w:rPr>
        <w:t xml:space="preserve"> </w:t>
      </w:r>
      <w:r w:rsidRPr="00E23A10">
        <w:rPr>
          <w:i/>
        </w:rPr>
        <w:t>Terrorism</w:t>
      </w:r>
      <w:r w:rsidRPr="00E23A10">
        <w:rPr>
          <w:i/>
          <w:spacing w:val="-4"/>
        </w:rPr>
        <w:t xml:space="preserve"> </w:t>
      </w:r>
      <w:r w:rsidRPr="00E23A10">
        <w:rPr>
          <w:i/>
        </w:rPr>
        <w:t>and</w:t>
      </w:r>
      <w:r w:rsidRPr="00E23A10">
        <w:rPr>
          <w:i/>
          <w:spacing w:val="-4"/>
        </w:rPr>
        <w:t xml:space="preserve"> </w:t>
      </w:r>
      <w:r w:rsidRPr="00E23A10">
        <w:rPr>
          <w:i/>
        </w:rPr>
        <w:t>Political</w:t>
      </w:r>
      <w:r w:rsidRPr="00E23A10">
        <w:rPr>
          <w:i/>
          <w:spacing w:val="-5"/>
        </w:rPr>
        <w:t xml:space="preserve"> </w:t>
      </w:r>
      <w:r w:rsidRPr="00E23A10">
        <w:rPr>
          <w:i/>
        </w:rPr>
        <w:t>Violence</w:t>
      </w:r>
      <w:r w:rsidRPr="00E23A10">
        <w:t>.</w:t>
      </w:r>
      <w:r w:rsidR="00A327F5">
        <w:t xml:space="preserve"> 36 (2): 145 - </w:t>
      </w:r>
      <w:r w:rsidR="00827902">
        <w:t>1</w:t>
      </w:r>
      <w:r w:rsidR="00A327F5">
        <w:t>65</w:t>
      </w:r>
      <w:r w:rsidRPr="00E23A10">
        <w:t xml:space="preserve"> </w:t>
      </w:r>
      <w:r w:rsidR="00E3096A">
        <w:t xml:space="preserve">DOI: </w:t>
      </w:r>
      <w:hyperlink r:id="rId8" w:history="1">
        <w:r w:rsidR="00E3096A" w:rsidRPr="00350E2E">
          <w:rPr>
            <w:rStyle w:val="Hyperlink"/>
          </w:rPr>
          <w:t>https://doi.org/10.1080/09546553.2022.2122816</w:t>
        </w:r>
      </w:hyperlink>
    </w:p>
    <w:p w14:paraId="16C4A6E2" w14:textId="77777777" w:rsidR="000E3B83" w:rsidRDefault="000E3B83" w:rsidP="000E3B83">
      <w:pPr>
        <w:pStyle w:val="BodyText"/>
        <w:ind w:left="0" w:right="506"/>
        <w:rPr>
          <w:color w:val="0563C1"/>
          <w:u w:val="single" w:color="0563C1"/>
        </w:rPr>
      </w:pPr>
    </w:p>
    <w:p w14:paraId="32C4BE76" w14:textId="6A34222A" w:rsidR="000E3B83" w:rsidRPr="00E23A10" w:rsidRDefault="000E3B83" w:rsidP="000E3B83">
      <w:pPr>
        <w:pStyle w:val="BodyText"/>
        <w:ind w:left="0"/>
      </w:pPr>
      <w:r w:rsidRPr="00E23A10">
        <w:t>Jayme</w:t>
      </w:r>
      <w:r w:rsidRPr="00E23A10">
        <w:rPr>
          <w:spacing w:val="-3"/>
        </w:rPr>
        <w:t xml:space="preserve"> </w:t>
      </w:r>
      <w:r w:rsidRPr="00E23A10">
        <w:t>R.</w:t>
      </w:r>
      <w:r w:rsidRPr="00E23A10">
        <w:rPr>
          <w:spacing w:val="-3"/>
        </w:rPr>
        <w:t xml:space="preserve"> </w:t>
      </w:r>
      <w:r w:rsidRPr="00E23A10">
        <w:t>Schlesinger</w:t>
      </w:r>
      <w:r w:rsidRPr="00E23A10">
        <w:rPr>
          <w:spacing w:val="-3"/>
        </w:rPr>
        <w:t xml:space="preserve"> </w:t>
      </w:r>
      <w:r w:rsidRPr="00E23A10">
        <w:t>and</w:t>
      </w:r>
      <w:r w:rsidRPr="00E23A10">
        <w:rPr>
          <w:spacing w:val="-3"/>
        </w:rPr>
        <w:t xml:space="preserve"> </w:t>
      </w:r>
      <w:r w:rsidRPr="00E23A10">
        <w:t>Jack</w:t>
      </w:r>
      <w:r w:rsidRPr="00E23A10">
        <w:rPr>
          <w:spacing w:val="-3"/>
        </w:rPr>
        <w:t xml:space="preserve"> </w:t>
      </w:r>
      <w:r w:rsidRPr="00E23A10">
        <w:t>S.</w:t>
      </w:r>
      <w:r w:rsidRPr="00E23A10">
        <w:rPr>
          <w:spacing w:val="-4"/>
        </w:rPr>
        <w:t xml:space="preserve"> </w:t>
      </w:r>
      <w:r w:rsidRPr="00E23A10">
        <w:t>Levy.</w:t>
      </w:r>
      <w:r w:rsidR="00D84231">
        <w:t xml:space="preserve"> 2021.</w:t>
      </w:r>
      <w:r w:rsidRPr="00E23A10">
        <w:rPr>
          <w:spacing w:val="-3"/>
        </w:rPr>
        <w:t xml:space="preserve"> </w:t>
      </w:r>
      <w:r w:rsidRPr="00E23A10">
        <w:t>“Politics,</w:t>
      </w:r>
      <w:r w:rsidRPr="00E23A10">
        <w:rPr>
          <w:spacing w:val="-3"/>
        </w:rPr>
        <w:t xml:space="preserve"> </w:t>
      </w:r>
      <w:r w:rsidRPr="00E23A10">
        <w:t>audience</w:t>
      </w:r>
      <w:r w:rsidRPr="00E23A10">
        <w:rPr>
          <w:spacing w:val="-4"/>
        </w:rPr>
        <w:t xml:space="preserve"> </w:t>
      </w:r>
      <w:r w:rsidRPr="00E23A10">
        <w:t>costs,</w:t>
      </w:r>
      <w:r w:rsidRPr="00E23A10">
        <w:rPr>
          <w:spacing w:val="-3"/>
        </w:rPr>
        <w:t xml:space="preserve"> </w:t>
      </w:r>
      <w:r w:rsidRPr="00E23A10">
        <w:t>and</w:t>
      </w:r>
      <w:r w:rsidRPr="00E23A10">
        <w:rPr>
          <w:spacing w:val="-3"/>
        </w:rPr>
        <w:t xml:space="preserve"> </w:t>
      </w:r>
      <w:r w:rsidRPr="00E23A10">
        <w:t>signalling:</w:t>
      </w:r>
      <w:r w:rsidRPr="00E23A10">
        <w:rPr>
          <w:spacing w:val="-3"/>
        </w:rPr>
        <w:t xml:space="preserve"> </w:t>
      </w:r>
      <w:r w:rsidRPr="00E23A10">
        <w:t>Britain</w:t>
      </w:r>
      <w:r w:rsidRPr="00E23A10">
        <w:rPr>
          <w:spacing w:val="-3"/>
        </w:rPr>
        <w:t xml:space="preserve"> </w:t>
      </w:r>
      <w:r w:rsidRPr="00E23A10">
        <w:t>and</w:t>
      </w:r>
      <w:r w:rsidRPr="00E23A10">
        <w:rPr>
          <w:spacing w:val="-3"/>
        </w:rPr>
        <w:t xml:space="preserve"> </w:t>
      </w:r>
      <w:r w:rsidRPr="00E23A10">
        <w:t xml:space="preserve">the 1863-64 Schleswig-Holstein Crisis”. </w:t>
      </w:r>
      <w:r w:rsidRPr="00E23A10">
        <w:rPr>
          <w:i/>
        </w:rPr>
        <w:t>European Journal of International Security</w:t>
      </w:r>
      <w:r w:rsidRPr="00E23A10">
        <w:t>. 6 (3): 338-357</w:t>
      </w:r>
      <w:r w:rsidR="00D84231">
        <w:t xml:space="preserve">. </w:t>
      </w:r>
      <w:r w:rsidR="00E3096A">
        <w:t>DOI:</w:t>
      </w:r>
      <w:r w:rsidRPr="00E23A10">
        <w:t xml:space="preserve"> </w:t>
      </w:r>
      <w:r w:rsidRPr="00E23A10">
        <w:rPr>
          <w:color w:val="0563C1"/>
          <w:u w:val="single" w:color="0563C1"/>
        </w:rPr>
        <w:t>https://doi.org/10.1017/eis.2021.7</w:t>
      </w:r>
    </w:p>
    <w:p w14:paraId="3D7E8B70" w14:textId="77777777" w:rsidR="00FC6233" w:rsidRDefault="00FC6233" w:rsidP="00971DA7">
      <w:pPr>
        <w:pStyle w:val="Heading1"/>
        <w:pBdr>
          <w:bottom w:val="single" w:sz="12" w:space="1" w:color="auto"/>
        </w:pBdr>
        <w:spacing w:before="1"/>
        <w:ind w:left="0"/>
        <w:rPr>
          <w:spacing w:val="-4"/>
        </w:rPr>
      </w:pPr>
    </w:p>
    <w:p w14:paraId="4C161EC7" w14:textId="4E5A0683" w:rsidR="00971DA7" w:rsidRPr="00D4699F" w:rsidRDefault="00971DA7" w:rsidP="00D4699F">
      <w:pPr>
        <w:pStyle w:val="Heading1"/>
        <w:pBdr>
          <w:bottom w:val="single" w:sz="12" w:space="1" w:color="auto"/>
        </w:pBdr>
        <w:spacing w:before="1"/>
        <w:ind w:left="0"/>
        <w:rPr>
          <w:spacing w:val="-4"/>
        </w:rPr>
      </w:pPr>
      <w:r w:rsidRPr="00E23A10">
        <w:rPr>
          <w:spacing w:val="-4"/>
        </w:rPr>
        <w:t>Data Project</w:t>
      </w:r>
    </w:p>
    <w:p w14:paraId="07A79249" w14:textId="39695ED3" w:rsidR="00971DA7" w:rsidRPr="00E23A10" w:rsidRDefault="00971DA7" w:rsidP="00971DA7">
      <w:pPr>
        <w:spacing w:line="237" w:lineRule="auto"/>
        <w:ind w:right="266"/>
        <w:rPr>
          <w:spacing w:val="-2"/>
          <w:sz w:val="24"/>
          <w:szCs w:val="24"/>
        </w:rPr>
        <w:sectPr w:rsidR="00971DA7" w:rsidRPr="00E23A10" w:rsidSect="00727BAD">
          <w:pgSz w:w="12240" w:h="15840"/>
          <w:pgMar w:top="1380" w:right="1320" w:bottom="980" w:left="1340" w:header="0" w:footer="796" w:gutter="0"/>
          <w:cols w:space="720"/>
        </w:sectPr>
      </w:pPr>
      <w:r w:rsidRPr="00E23A10">
        <w:rPr>
          <w:i/>
          <w:sz w:val="24"/>
          <w:szCs w:val="24"/>
        </w:rPr>
        <w:t>Terrorism</w:t>
      </w:r>
      <w:r w:rsidRPr="00E23A10">
        <w:rPr>
          <w:i/>
          <w:spacing w:val="-4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Events</w:t>
      </w:r>
      <w:r w:rsidRPr="00E23A10">
        <w:rPr>
          <w:i/>
          <w:spacing w:val="-4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Immediate</w:t>
      </w:r>
      <w:r w:rsidRPr="00E23A10">
        <w:rPr>
          <w:i/>
          <w:spacing w:val="-5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Response</w:t>
      </w:r>
      <w:r w:rsidRPr="00E23A10">
        <w:rPr>
          <w:i/>
          <w:spacing w:val="-5"/>
          <w:sz w:val="24"/>
          <w:szCs w:val="24"/>
        </w:rPr>
        <w:t xml:space="preserve"> </w:t>
      </w:r>
      <w:r w:rsidRPr="00E23A10">
        <w:rPr>
          <w:i/>
          <w:sz w:val="24"/>
          <w:szCs w:val="24"/>
        </w:rPr>
        <w:t>Data</w:t>
      </w:r>
      <w:r w:rsidRPr="00E23A10">
        <w:rPr>
          <w:i/>
          <w:spacing w:val="-4"/>
          <w:sz w:val="24"/>
          <w:szCs w:val="24"/>
        </w:rPr>
        <w:t xml:space="preserve"> </w:t>
      </w:r>
      <w:r w:rsidRPr="00E23A10">
        <w:rPr>
          <w:sz w:val="24"/>
          <w:szCs w:val="24"/>
        </w:rPr>
        <w:t>(TEIRD)</w:t>
      </w:r>
      <w:r w:rsidRPr="00E23A10">
        <w:rPr>
          <w:spacing w:val="-4"/>
          <w:sz w:val="24"/>
          <w:szCs w:val="24"/>
        </w:rPr>
        <w:t xml:space="preserve"> </w:t>
      </w:r>
      <w:r w:rsidRPr="00E23A10">
        <w:rPr>
          <w:sz w:val="24"/>
          <w:szCs w:val="24"/>
        </w:rPr>
        <w:t>[Codebook</w:t>
      </w:r>
      <w:r>
        <w:rPr>
          <w:spacing w:val="-4"/>
          <w:sz w:val="24"/>
          <w:szCs w:val="24"/>
        </w:rPr>
        <w:t>/</w:t>
      </w:r>
      <w:r w:rsidRPr="00E23A10">
        <w:rPr>
          <w:sz w:val="24"/>
          <w:szCs w:val="24"/>
        </w:rPr>
        <w:t>dataset</w:t>
      </w:r>
      <w:r w:rsidRPr="00E23A10">
        <w:rPr>
          <w:spacing w:val="-4"/>
          <w:sz w:val="24"/>
          <w:szCs w:val="24"/>
        </w:rPr>
        <w:t xml:space="preserve"> </w:t>
      </w:r>
      <w:r w:rsidRPr="00E23A10">
        <w:rPr>
          <w:sz w:val="24"/>
          <w:szCs w:val="24"/>
        </w:rPr>
        <w:t>available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 xml:space="preserve">upon </w:t>
      </w:r>
      <w:r w:rsidRPr="00E23A10">
        <w:rPr>
          <w:spacing w:val="-2"/>
          <w:sz w:val="24"/>
          <w:szCs w:val="24"/>
        </w:rPr>
        <w:t>reques</w:t>
      </w:r>
      <w:r w:rsidR="004A0DEB">
        <w:rPr>
          <w:spacing w:val="-2"/>
          <w:sz w:val="24"/>
          <w:szCs w:val="24"/>
        </w:rPr>
        <w:t>t</w:t>
      </w:r>
      <w:r w:rsidR="00AD204C">
        <w:rPr>
          <w:spacing w:val="-2"/>
          <w:sz w:val="24"/>
          <w:szCs w:val="24"/>
        </w:rPr>
        <w:t>]</w:t>
      </w:r>
    </w:p>
    <w:p w14:paraId="6EF2F2B5" w14:textId="158AE0A8" w:rsidR="00F61788" w:rsidRDefault="00F61788" w:rsidP="00F61788">
      <w:pPr>
        <w:pStyle w:val="Heading1"/>
        <w:pBdr>
          <w:bottom w:val="single" w:sz="12" w:space="1" w:color="auto"/>
        </w:pBdr>
        <w:spacing w:before="66"/>
        <w:ind w:left="0"/>
        <w:rPr>
          <w:spacing w:val="-2"/>
        </w:rPr>
      </w:pPr>
      <w:r w:rsidRPr="00E23A10">
        <w:rPr>
          <w:spacing w:val="-2"/>
        </w:rPr>
        <w:lastRenderedPageBreak/>
        <w:t>Manuscripts (available upon request)</w:t>
      </w:r>
    </w:p>
    <w:p w14:paraId="7955EE4E" w14:textId="77777777" w:rsidR="00F61788" w:rsidRPr="00E23A10" w:rsidRDefault="00F61788" w:rsidP="00F61788">
      <w:pPr>
        <w:pStyle w:val="BodyText"/>
        <w:spacing w:before="2"/>
        <w:ind w:left="0"/>
        <w:rPr>
          <w:b/>
        </w:rPr>
      </w:pPr>
    </w:p>
    <w:p w14:paraId="70A41D65" w14:textId="338942AA" w:rsidR="00F61788" w:rsidRPr="00E23A10" w:rsidRDefault="00F61788" w:rsidP="00F61788">
      <w:pPr>
        <w:pStyle w:val="BodyText"/>
        <w:spacing w:line="237" w:lineRule="auto"/>
        <w:ind w:left="0"/>
      </w:pPr>
      <w:r w:rsidRPr="00E23A10">
        <w:t>“Patterns</w:t>
      </w:r>
      <w:r w:rsidRPr="00E23A10">
        <w:rPr>
          <w:spacing w:val="-4"/>
        </w:rPr>
        <w:t xml:space="preserve"> </w:t>
      </w:r>
      <w:r w:rsidRPr="00E23A10">
        <w:t>of</w:t>
      </w:r>
      <w:r w:rsidRPr="00E23A10">
        <w:rPr>
          <w:spacing w:val="-4"/>
        </w:rPr>
        <w:t xml:space="preserve"> </w:t>
      </w:r>
      <w:r w:rsidRPr="00E23A10">
        <w:t>Violence</w:t>
      </w:r>
      <w:r w:rsidRPr="00E23A10">
        <w:rPr>
          <w:spacing w:val="-5"/>
        </w:rPr>
        <w:t xml:space="preserve"> </w:t>
      </w:r>
      <w:r w:rsidRPr="00E23A10">
        <w:t>or</w:t>
      </w:r>
      <w:r w:rsidRPr="00E23A10">
        <w:rPr>
          <w:spacing w:val="-4"/>
        </w:rPr>
        <w:t xml:space="preserve"> </w:t>
      </w:r>
      <w:r w:rsidRPr="00E23A10">
        <w:t>Violence</w:t>
      </w:r>
      <w:r w:rsidRPr="00E23A10">
        <w:rPr>
          <w:spacing w:val="-4"/>
        </w:rPr>
        <w:t xml:space="preserve"> </w:t>
      </w:r>
      <w:r w:rsidRPr="00E23A10">
        <w:t>in</w:t>
      </w:r>
      <w:r w:rsidRPr="00E23A10">
        <w:rPr>
          <w:spacing w:val="-4"/>
        </w:rPr>
        <w:t xml:space="preserve"> </w:t>
      </w:r>
      <w:r w:rsidRPr="00E23A10">
        <w:t>Patterns?</w:t>
      </w:r>
      <w:r w:rsidRPr="00E23A10">
        <w:rPr>
          <w:spacing w:val="-5"/>
        </w:rPr>
        <w:t xml:space="preserve"> </w:t>
      </w:r>
      <w:r w:rsidRPr="00E23A10">
        <w:t>Terrorism</w:t>
      </w:r>
      <w:r w:rsidRPr="00E23A10">
        <w:rPr>
          <w:spacing w:val="-4"/>
        </w:rPr>
        <w:t xml:space="preserve"> </w:t>
      </w:r>
      <w:r w:rsidRPr="00E23A10">
        <w:t>and</w:t>
      </w:r>
      <w:r w:rsidRPr="00E23A10">
        <w:rPr>
          <w:spacing w:val="-4"/>
        </w:rPr>
        <w:t xml:space="preserve"> </w:t>
      </w:r>
      <w:r w:rsidRPr="00E23A10">
        <w:t>Counterterrorism</w:t>
      </w:r>
      <w:r w:rsidRPr="00E23A10">
        <w:rPr>
          <w:spacing w:val="-4"/>
        </w:rPr>
        <w:t xml:space="preserve"> </w:t>
      </w:r>
      <w:r w:rsidRPr="00E23A10">
        <w:t>in</w:t>
      </w:r>
      <w:r w:rsidRPr="00E23A10">
        <w:rPr>
          <w:spacing w:val="-4"/>
        </w:rPr>
        <w:t xml:space="preserve"> </w:t>
      </w:r>
      <w:r w:rsidRPr="00E23A10">
        <w:t xml:space="preserve">Democracies” [introducing the TEIRD dataset] </w:t>
      </w:r>
    </w:p>
    <w:p w14:paraId="6BF7BC1A" w14:textId="77777777" w:rsidR="00F44CF0" w:rsidRDefault="00F44CF0" w:rsidP="00F61788">
      <w:pPr>
        <w:pStyle w:val="BodyText"/>
        <w:ind w:left="0" w:right="506"/>
      </w:pPr>
    </w:p>
    <w:p w14:paraId="609E4A2C" w14:textId="7A575429" w:rsidR="00F44CF0" w:rsidRPr="00C272CC" w:rsidRDefault="00F44CF0" w:rsidP="00F44CF0">
      <w:pPr>
        <w:pStyle w:val="BodyText"/>
        <w:spacing w:line="237" w:lineRule="auto"/>
        <w:ind w:left="0" w:right="359"/>
      </w:pPr>
      <w:r w:rsidRPr="00E23A10">
        <w:t>“The</w:t>
      </w:r>
      <w:r w:rsidRPr="00E23A10">
        <w:rPr>
          <w:spacing w:val="-5"/>
        </w:rPr>
        <w:t xml:space="preserve"> </w:t>
      </w:r>
      <w:r w:rsidRPr="00E23A10">
        <w:t>Difference</w:t>
      </w:r>
      <w:r w:rsidRPr="00E23A10">
        <w:rPr>
          <w:spacing w:val="-5"/>
        </w:rPr>
        <w:t xml:space="preserve"> </w:t>
      </w:r>
      <w:r w:rsidRPr="00E23A10">
        <w:t>that</w:t>
      </w:r>
      <w:r w:rsidRPr="00E23A10">
        <w:rPr>
          <w:spacing w:val="-4"/>
        </w:rPr>
        <w:t xml:space="preserve"> </w:t>
      </w:r>
      <w:r w:rsidRPr="00E23A10">
        <w:t>Religion</w:t>
      </w:r>
      <w:r w:rsidRPr="00E23A10">
        <w:rPr>
          <w:spacing w:val="-4"/>
        </w:rPr>
        <w:t xml:space="preserve"> </w:t>
      </w:r>
      <w:r w:rsidRPr="00E23A10">
        <w:t>Makes:</w:t>
      </w:r>
      <w:r w:rsidRPr="00E23A10">
        <w:rPr>
          <w:spacing w:val="-4"/>
        </w:rPr>
        <w:t xml:space="preserve"> </w:t>
      </w:r>
      <w:r w:rsidRPr="00E23A10">
        <w:t>An</w:t>
      </w:r>
      <w:r w:rsidRPr="00E23A10">
        <w:rPr>
          <w:spacing w:val="-4"/>
        </w:rPr>
        <w:t xml:space="preserve"> </w:t>
      </w:r>
      <w:r w:rsidRPr="00E23A10">
        <w:t>Application</w:t>
      </w:r>
      <w:r w:rsidRPr="00E23A10">
        <w:rPr>
          <w:spacing w:val="-4"/>
        </w:rPr>
        <w:t xml:space="preserve"> </w:t>
      </w:r>
      <w:r w:rsidRPr="00E23A10">
        <w:t>of</w:t>
      </w:r>
      <w:r w:rsidRPr="00E23A10">
        <w:rPr>
          <w:spacing w:val="-4"/>
        </w:rPr>
        <w:t xml:space="preserve"> </w:t>
      </w:r>
      <w:r w:rsidRPr="00E23A10">
        <w:t>Behavioral</w:t>
      </w:r>
      <w:r w:rsidRPr="00E23A10">
        <w:rPr>
          <w:spacing w:val="-4"/>
        </w:rPr>
        <w:t xml:space="preserve"> </w:t>
      </w:r>
      <w:r w:rsidRPr="00E23A10">
        <w:t>Explanations</w:t>
      </w:r>
      <w:r w:rsidRPr="00E23A10">
        <w:rPr>
          <w:spacing w:val="-4"/>
        </w:rPr>
        <w:t xml:space="preserve"> </w:t>
      </w:r>
      <w:r w:rsidRPr="00E23A10">
        <w:t>for</w:t>
      </w:r>
      <w:r w:rsidRPr="00E23A10">
        <w:rPr>
          <w:spacing w:val="-4"/>
        </w:rPr>
        <w:t xml:space="preserve"> </w:t>
      </w:r>
      <w:r w:rsidRPr="00E23A10">
        <w:t xml:space="preserve">Terrorist Decision-making in Religiously Motivated Campaigns” </w:t>
      </w:r>
    </w:p>
    <w:p w14:paraId="0B657066" w14:textId="77777777" w:rsidR="00F61788" w:rsidRPr="00E23A10" w:rsidRDefault="00F61788" w:rsidP="00F61788">
      <w:pPr>
        <w:pStyle w:val="BodyText"/>
        <w:ind w:left="0" w:right="506"/>
      </w:pPr>
    </w:p>
    <w:p w14:paraId="606E49B6" w14:textId="272579D4" w:rsidR="00C272CC" w:rsidRDefault="00F61788" w:rsidP="00C272CC">
      <w:pPr>
        <w:pStyle w:val="BodyText"/>
        <w:ind w:left="0" w:right="506"/>
      </w:pPr>
      <w:r w:rsidRPr="00E23A10">
        <w:t xml:space="preserve">“Does Provocation Work? A Case Study Comparison of the ETA, LTTE, and Hamas” </w:t>
      </w:r>
      <w:r w:rsidR="00C272CC">
        <w:t>[</w:t>
      </w:r>
      <w:r w:rsidR="00C272CC">
        <w:rPr>
          <w:i/>
          <w:iCs/>
        </w:rPr>
        <w:t>currently under review</w:t>
      </w:r>
      <w:r w:rsidR="00C272CC">
        <w:t>]</w:t>
      </w:r>
    </w:p>
    <w:p w14:paraId="45DD5E26" w14:textId="77777777" w:rsidR="00C272CC" w:rsidRDefault="00C272CC" w:rsidP="00C272CC">
      <w:pPr>
        <w:pStyle w:val="BodyText"/>
        <w:ind w:left="0" w:right="506"/>
      </w:pPr>
    </w:p>
    <w:p w14:paraId="2FC7BC9A" w14:textId="72CB38B5" w:rsidR="00C272CC" w:rsidRDefault="00C272CC" w:rsidP="00C272CC">
      <w:pPr>
        <w:pStyle w:val="BodyText"/>
        <w:spacing w:line="242" w:lineRule="auto"/>
        <w:ind w:left="0"/>
      </w:pPr>
      <w:r w:rsidRPr="00E23A10">
        <w:t>“Bigger</w:t>
      </w:r>
      <w:r w:rsidRPr="00E23A10">
        <w:rPr>
          <w:spacing w:val="-3"/>
        </w:rPr>
        <w:t xml:space="preserve"> </w:t>
      </w:r>
      <w:r w:rsidRPr="00E23A10">
        <w:t>Costs</w:t>
      </w:r>
      <w:r w:rsidRPr="00E23A10">
        <w:rPr>
          <w:spacing w:val="-3"/>
        </w:rPr>
        <w:t xml:space="preserve"> </w:t>
      </w:r>
      <w:r w:rsidRPr="00E23A10">
        <w:t>Than</w:t>
      </w:r>
      <w:r w:rsidRPr="00E23A10">
        <w:rPr>
          <w:spacing w:val="-3"/>
        </w:rPr>
        <w:t xml:space="preserve"> </w:t>
      </w:r>
      <w:r w:rsidRPr="00E23A10">
        <w:t>Audience</w:t>
      </w:r>
      <w:r w:rsidRPr="00E23A10">
        <w:rPr>
          <w:spacing w:val="-4"/>
        </w:rPr>
        <w:t xml:space="preserve"> </w:t>
      </w:r>
      <w:r w:rsidRPr="00E23A10">
        <w:t>Costs?</w:t>
      </w:r>
      <w:r w:rsidRPr="00E23A10">
        <w:rPr>
          <w:spacing w:val="-4"/>
        </w:rPr>
        <w:t xml:space="preserve"> </w:t>
      </w:r>
      <w:r w:rsidRPr="00E23A10">
        <w:t>Studying</w:t>
      </w:r>
      <w:r w:rsidRPr="00E23A10">
        <w:rPr>
          <w:spacing w:val="-3"/>
        </w:rPr>
        <w:t xml:space="preserve"> </w:t>
      </w:r>
      <w:r w:rsidRPr="00E23A10">
        <w:t>the</w:t>
      </w:r>
      <w:r w:rsidRPr="00E23A10">
        <w:rPr>
          <w:spacing w:val="-4"/>
        </w:rPr>
        <w:t xml:space="preserve"> </w:t>
      </w:r>
      <w:r w:rsidRPr="00E23A10">
        <w:t>Dynamics</w:t>
      </w:r>
      <w:r w:rsidRPr="00E23A10">
        <w:rPr>
          <w:spacing w:val="-3"/>
        </w:rPr>
        <w:t xml:space="preserve"> </w:t>
      </w:r>
      <w:r w:rsidRPr="00E23A10">
        <w:t>of</w:t>
      </w:r>
      <w:r w:rsidRPr="00E23A10">
        <w:rPr>
          <w:spacing w:val="-3"/>
        </w:rPr>
        <w:t xml:space="preserve"> </w:t>
      </w:r>
      <w:r w:rsidRPr="00E23A10">
        <w:t>Audience</w:t>
      </w:r>
      <w:r w:rsidRPr="00E23A10">
        <w:rPr>
          <w:spacing w:val="-4"/>
        </w:rPr>
        <w:t xml:space="preserve"> </w:t>
      </w:r>
      <w:r w:rsidRPr="00E23A10">
        <w:t>Costs</w:t>
      </w:r>
      <w:r w:rsidRPr="00E23A10">
        <w:rPr>
          <w:spacing w:val="-3"/>
        </w:rPr>
        <w:t xml:space="preserve"> </w:t>
      </w:r>
      <w:r w:rsidRPr="00E23A10">
        <w:t>Theory</w:t>
      </w:r>
      <w:r w:rsidRPr="00E23A10">
        <w:rPr>
          <w:spacing w:val="-3"/>
        </w:rPr>
        <w:t xml:space="preserve"> </w:t>
      </w:r>
      <w:r w:rsidRPr="00E23A10">
        <w:t>in Asymmetric Conflicts” [with Ariel Zellman]</w:t>
      </w:r>
      <w:r w:rsidR="000F0895">
        <w:t xml:space="preserve"> [recently presented at ISA</w:t>
      </w:r>
      <w:r w:rsidR="00B36BC5">
        <w:t xml:space="preserve"> 2024</w:t>
      </w:r>
      <w:r w:rsidR="000F0895">
        <w:t>]</w:t>
      </w:r>
    </w:p>
    <w:p w14:paraId="051D75D8" w14:textId="77777777" w:rsidR="002964FF" w:rsidRDefault="002964FF" w:rsidP="00C272CC">
      <w:pPr>
        <w:pStyle w:val="BodyText"/>
        <w:spacing w:line="242" w:lineRule="auto"/>
        <w:ind w:left="0"/>
      </w:pPr>
    </w:p>
    <w:p w14:paraId="7A744EB9" w14:textId="4BE65C9B" w:rsidR="002964FF" w:rsidRPr="00E23A10" w:rsidRDefault="002964FF" w:rsidP="002964FF">
      <w:pPr>
        <w:pStyle w:val="BodyText"/>
        <w:ind w:left="0"/>
        <w:rPr>
          <w:spacing w:val="-2"/>
        </w:rPr>
      </w:pPr>
      <w:r w:rsidRPr="00E23A10">
        <w:t>“Terrorism at a Scale:</w:t>
      </w:r>
      <w:r w:rsidRPr="00E23A10">
        <w:rPr>
          <w:spacing w:val="-2"/>
        </w:rPr>
        <w:t xml:space="preserve"> </w:t>
      </w:r>
      <w:r w:rsidRPr="00E23A10">
        <w:t>Comparing</w:t>
      </w:r>
      <w:r w:rsidRPr="00E23A10">
        <w:rPr>
          <w:spacing w:val="-1"/>
        </w:rPr>
        <w:t xml:space="preserve"> </w:t>
      </w:r>
      <w:r w:rsidRPr="00E23A10">
        <w:t>Attacks</w:t>
      </w:r>
      <w:r w:rsidRPr="00E23A10">
        <w:rPr>
          <w:spacing w:val="-2"/>
        </w:rPr>
        <w:t xml:space="preserve"> </w:t>
      </w:r>
      <w:r w:rsidRPr="00E23A10">
        <w:t>on</w:t>
      </w:r>
      <w:r w:rsidRPr="00E23A10">
        <w:rPr>
          <w:spacing w:val="-1"/>
        </w:rPr>
        <w:t xml:space="preserve"> </w:t>
      </w:r>
      <w:r w:rsidRPr="00E23A10">
        <w:t>the</w:t>
      </w:r>
      <w:r w:rsidRPr="00E23A10">
        <w:rPr>
          <w:spacing w:val="-3"/>
        </w:rPr>
        <w:t xml:space="preserve"> </w:t>
      </w:r>
      <w:r w:rsidRPr="00E23A10">
        <w:t>World</w:t>
      </w:r>
      <w:r w:rsidRPr="00E23A10">
        <w:rPr>
          <w:spacing w:val="-1"/>
        </w:rPr>
        <w:t xml:space="preserve"> </w:t>
      </w:r>
      <w:r w:rsidRPr="00E23A10">
        <w:t>Trade</w:t>
      </w:r>
      <w:r w:rsidRPr="00E23A10">
        <w:rPr>
          <w:spacing w:val="-3"/>
        </w:rPr>
        <w:t xml:space="preserve"> </w:t>
      </w:r>
      <w:r w:rsidRPr="00E23A10">
        <w:t>Center,</w:t>
      </w:r>
      <w:r w:rsidRPr="00E23A10">
        <w:rPr>
          <w:spacing w:val="-1"/>
        </w:rPr>
        <w:t xml:space="preserve"> </w:t>
      </w:r>
      <w:r w:rsidRPr="00E23A10">
        <w:t>1993</w:t>
      </w:r>
      <w:r w:rsidRPr="00E23A10">
        <w:rPr>
          <w:spacing w:val="-2"/>
        </w:rPr>
        <w:t xml:space="preserve"> </w:t>
      </w:r>
      <w:r w:rsidRPr="00E23A10">
        <w:t>and</w:t>
      </w:r>
      <w:r w:rsidRPr="00E23A10">
        <w:rPr>
          <w:spacing w:val="-1"/>
        </w:rPr>
        <w:t xml:space="preserve"> </w:t>
      </w:r>
      <w:r w:rsidRPr="00E23A10">
        <w:rPr>
          <w:spacing w:val="-2"/>
        </w:rPr>
        <w:t>2001</w:t>
      </w:r>
      <w:r w:rsidR="00C70C0D">
        <w:rPr>
          <w:spacing w:val="-2"/>
        </w:rPr>
        <w:t xml:space="preserve"> </w:t>
      </w:r>
      <w:r w:rsidR="00C70C0D">
        <w:t>[recently presented at ISA</w:t>
      </w:r>
      <w:r w:rsidR="00B36BC5">
        <w:t xml:space="preserve"> 2024</w:t>
      </w:r>
      <w:r w:rsidR="00C70C0D">
        <w:t>]</w:t>
      </w:r>
    </w:p>
    <w:p w14:paraId="28B7BA0E" w14:textId="77777777" w:rsidR="000649CE" w:rsidRDefault="000649CE" w:rsidP="00F43C7D">
      <w:pPr>
        <w:pStyle w:val="BodyText"/>
        <w:pBdr>
          <w:bottom w:val="single" w:sz="12" w:space="1" w:color="auto"/>
        </w:pBdr>
        <w:ind w:left="0" w:right="506"/>
      </w:pPr>
    </w:p>
    <w:p w14:paraId="09797125" w14:textId="77777777" w:rsidR="000649CE" w:rsidRPr="003375A6" w:rsidRDefault="000649CE" w:rsidP="00F43C7D">
      <w:pPr>
        <w:pStyle w:val="BodyText"/>
        <w:pBdr>
          <w:bottom w:val="single" w:sz="12" w:space="1" w:color="auto"/>
        </w:pBdr>
        <w:ind w:left="0" w:right="506"/>
      </w:pPr>
    </w:p>
    <w:p w14:paraId="7E8D1D9A" w14:textId="2B6980A8" w:rsidR="00F43C7D" w:rsidRPr="003375A6" w:rsidRDefault="00F61788" w:rsidP="00F43C7D">
      <w:pPr>
        <w:pStyle w:val="BodyText"/>
        <w:pBdr>
          <w:bottom w:val="single" w:sz="12" w:space="1" w:color="auto"/>
        </w:pBdr>
        <w:ind w:left="0" w:right="506"/>
        <w:rPr>
          <w:b/>
        </w:rPr>
      </w:pPr>
      <w:r w:rsidRPr="003375A6">
        <w:rPr>
          <w:b/>
        </w:rPr>
        <w:t>Works in Progress</w:t>
      </w:r>
    </w:p>
    <w:p w14:paraId="444C8182" w14:textId="77777777" w:rsidR="00F43C7D" w:rsidRPr="003375A6" w:rsidRDefault="00F43C7D" w:rsidP="00F61788">
      <w:pPr>
        <w:spacing w:line="242" w:lineRule="auto"/>
        <w:rPr>
          <w:iCs/>
          <w:sz w:val="24"/>
          <w:szCs w:val="24"/>
        </w:rPr>
      </w:pPr>
    </w:p>
    <w:p w14:paraId="0BA73AD4" w14:textId="5CACBD88" w:rsidR="00F61788" w:rsidRPr="003375A6" w:rsidRDefault="00F61788" w:rsidP="00F61788">
      <w:pPr>
        <w:spacing w:line="242" w:lineRule="auto"/>
        <w:rPr>
          <w:sz w:val="24"/>
          <w:szCs w:val="24"/>
        </w:rPr>
      </w:pPr>
      <w:r w:rsidRPr="003375A6">
        <w:rPr>
          <w:i/>
          <w:sz w:val="24"/>
          <w:szCs w:val="24"/>
        </w:rPr>
        <w:t>Does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Provocation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Work?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Reevaluating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the</w:t>
      </w:r>
      <w:r w:rsidRPr="003375A6">
        <w:rPr>
          <w:i/>
          <w:spacing w:val="-5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True</w:t>
      </w:r>
      <w:r w:rsidRPr="003375A6">
        <w:rPr>
          <w:i/>
          <w:spacing w:val="-5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Effects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of</w:t>
      </w:r>
      <w:r w:rsidRPr="003375A6">
        <w:rPr>
          <w:i/>
          <w:spacing w:val="-5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Terrorist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i/>
          <w:sz w:val="24"/>
          <w:szCs w:val="24"/>
        </w:rPr>
        <w:t>Provocation</w:t>
      </w:r>
      <w:r w:rsidRPr="003375A6">
        <w:rPr>
          <w:i/>
          <w:spacing w:val="-4"/>
          <w:sz w:val="24"/>
          <w:szCs w:val="24"/>
        </w:rPr>
        <w:t xml:space="preserve"> </w:t>
      </w:r>
      <w:r w:rsidRPr="003375A6">
        <w:rPr>
          <w:sz w:val="24"/>
          <w:szCs w:val="24"/>
        </w:rPr>
        <w:t>[book-length project developed from dissertation</w:t>
      </w:r>
      <w:r w:rsidR="00B36BC5" w:rsidRPr="003375A6">
        <w:rPr>
          <w:sz w:val="24"/>
          <w:szCs w:val="24"/>
        </w:rPr>
        <w:t>, chapter being presented at APSA 2024</w:t>
      </w:r>
      <w:r w:rsidRPr="003375A6">
        <w:rPr>
          <w:sz w:val="24"/>
          <w:szCs w:val="24"/>
        </w:rPr>
        <w:t>]</w:t>
      </w:r>
    </w:p>
    <w:p w14:paraId="3DA35137" w14:textId="77777777" w:rsidR="00596B49" w:rsidRPr="003375A6" w:rsidRDefault="00596B49" w:rsidP="00F61788">
      <w:pPr>
        <w:spacing w:line="242" w:lineRule="auto"/>
        <w:rPr>
          <w:sz w:val="24"/>
          <w:szCs w:val="24"/>
        </w:rPr>
      </w:pPr>
    </w:p>
    <w:p w14:paraId="780B37B2" w14:textId="3C19DEFC" w:rsidR="00596B49" w:rsidRPr="003375A6" w:rsidRDefault="00B21861" w:rsidP="00F61788">
      <w:pPr>
        <w:spacing w:line="242" w:lineRule="auto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“</w:t>
      </w:r>
      <w:r w:rsidR="005435B3" w:rsidRPr="003375A6">
        <w:rPr>
          <w:color w:val="222222"/>
          <w:sz w:val="24"/>
          <w:szCs w:val="24"/>
          <w:shd w:val="clear" w:color="auto" w:fill="FFFFFF"/>
        </w:rPr>
        <w:t>We Didn’t Start the Fire: Explaining Participation in the Pro-Palestinian Protests on College Campuses</w:t>
      </w:r>
      <w:r>
        <w:rPr>
          <w:color w:val="222222"/>
          <w:sz w:val="24"/>
          <w:szCs w:val="24"/>
          <w:shd w:val="clear" w:color="auto" w:fill="FFFFFF"/>
        </w:rPr>
        <w:t>”</w:t>
      </w:r>
    </w:p>
    <w:p w14:paraId="0141F6AA" w14:textId="77777777" w:rsidR="00F61788" w:rsidRPr="003375A6" w:rsidRDefault="00F61788" w:rsidP="00A86D08">
      <w:pPr>
        <w:pStyle w:val="BodyText"/>
        <w:ind w:left="0"/>
        <w:rPr>
          <w:spacing w:val="-2"/>
        </w:rPr>
      </w:pPr>
    </w:p>
    <w:p w14:paraId="5AA079D9" w14:textId="77777777" w:rsidR="00F61788" w:rsidRPr="003375A6" w:rsidRDefault="00F61788" w:rsidP="00F61788">
      <w:pPr>
        <w:pStyle w:val="BodyText"/>
        <w:ind w:left="0"/>
      </w:pPr>
      <w:r w:rsidRPr="003375A6">
        <w:rPr>
          <w:spacing w:val="-2"/>
        </w:rPr>
        <w:t>“A Machiavellian Discourse on the Role of Third-Party Fighters: Studying the Russian War in Ukraine”</w:t>
      </w:r>
    </w:p>
    <w:p w14:paraId="452D9DFD" w14:textId="31BE2DE8" w:rsidR="00B84A27" w:rsidRPr="00D16252" w:rsidRDefault="00B84A27" w:rsidP="00B84A27">
      <w:pPr>
        <w:pStyle w:val="NormalWeb"/>
      </w:pPr>
      <w:r w:rsidRPr="00D16252">
        <w:t>“More Security, Less Secure: The</w:t>
      </w:r>
      <w:r w:rsidRPr="00D16252">
        <w:rPr>
          <w:spacing w:val="-5"/>
        </w:rPr>
        <w:t xml:space="preserve"> </w:t>
      </w:r>
      <w:r w:rsidRPr="00D16252">
        <w:t>Extended</w:t>
      </w:r>
      <w:r w:rsidRPr="00D16252">
        <w:rPr>
          <w:spacing w:val="-4"/>
        </w:rPr>
        <w:t xml:space="preserve"> </w:t>
      </w:r>
      <w:r w:rsidRPr="00D16252">
        <w:t>Threat</w:t>
      </w:r>
      <w:r w:rsidRPr="00D16252">
        <w:rPr>
          <w:spacing w:val="-5"/>
        </w:rPr>
        <w:t xml:space="preserve"> </w:t>
      </w:r>
      <w:r w:rsidRPr="00D16252">
        <w:t>of</w:t>
      </w:r>
      <w:r w:rsidRPr="00D16252">
        <w:rPr>
          <w:spacing w:val="-5"/>
        </w:rPr>
        <w:t xml:space="preserve"> </w:t>
      </w:r>
      <w:r w:rsidRPr="00D16252">
        <w:t>Terror</w:t>
      </w:r>
      <w:r w:rsidRPr="00D16252">
        <w:rPr>
          <w:spacing w:val="-4"/>
        </w:rPr>
        <w:t xml:space="preserve"> </w:t>
      </w:r>
      <w:r w:rsidRPr="00D16252">
        <w:t>in</w:t>
      </w:r>
      <w:r w:rsidRPr="00D16252">
        <w:rPr>
          <w:spacing w:val="-4"/>
        </w:rPr>
        <w:t xml:space="preserve"> </w:t>
      </w:r>
      <w:r w:rsidRPr="00D16252">
        <w:t>the</w:t>
      </w:r>
      <w:r w:rsidRPr="00D16252">
        <w:rPr>
          <w:spacing w:val="-5"/>
        </w:rPr>
        <w:t xml:space="preserve"> </w:t>
      </w:r>
      <w:r w:rsidRPr="00D16252">
        <w:t>Post-9/11</w:t>
      </w:r>
      <w:r w:rsidRPr="00D16252">
        <w:rPr>
          <w:spacing w:val="-4"/>
        </w:rPr>
        <w:t xml:space="preserve"> </w:t>
      </w:r>
      <w:r w:rsidRPr="00D16252">
        <w:t>World</w:t>
      </w:r>
      <w:r w:rsidRPr="00D16252">
        <w:rPr>
          <w:spacing w:val="-4"/>
        </w:rPr>
        <w:t>”</w:t>
      </w:r>
      <w:r w:rsidRPr="00D16252">
        <w:t xml:space="preserve"> </w:t>
      </w:r>
    </w:p>
    <w:p w14:paraId="081FF4BB" w14:textId="31B9EFB4" w:rsidR="00F61788" w:rsidRPr="00E23A10" w:rsidRDefault="00F61788" w:rsidP="00F61788">
      <w:pPr>
        <w:ind w:right="1949"/>
        <w:rPr>
          <w:sz w:val="24"/>
          <w:szCs w:val="24"/>
        </w:rPr>
      </w:pPr>
      <w:r w:rsidRPr="00E23A10">
        <w:rPr>
          <w:sz w:val="24"/>
          <w:szCs w:val="24"/>
        </w:rPr>
        <w:t xml:space="preserve">“A Discourse on </w:t>
      </w:r>
      <w:r w:rsidRPr="00E23A10">
        <w:rPr>
          <w:i/>
          <w:sz w:val="24"/>
          <w:szCs w:val="24"/>
        </w:rPr>
        <w:t xml:space="preserve">Proportionality </w:t>
      </w:r>
      <w:r w:rsidRPr="00E23A10">
        <w:rPr>
          <w:sz w:val="24"/>
          <w:szCs w:val="24"/>
        </w:rPr>
        <w:t xml:space="preserve">in Democracies Engagement in Asymmetric Conflict” </w:t>
      </w:r>
    </w:p>
    <w:p w14:paraId="40486486" w14:textId="77777777" w:rsidR="00F61788" w:rsidRPr="00E23A10" w:rsidRDefault="00F61788" w:rsidP="00F61788">
      <w:pPr>
        <w:pStyle w:val="Heading1"/>
        <w:ind w:left="0"/>
      </w:pPr>
    </w:p>
    <w:p w14:paraId="098F8BB3" w14:textId="4033AD5D" w:rsidR="00F61788" w:rsidRDefault="00EA0575" w:rsidP="00F61788">
      <w:pPr>
        <w:pStyle w:val="Heading1"/>
        <w:pBdr>
          <w:bottom w:val="single" w:sz="12" w:space="1" w:color="auto"/>
        </w:pBdr>
        <w:ind w:left="0"/>
        <w:rPr>
          <w:spacing w:val="-2"/>
        </w:rPr>
      </w:pPr>
      <w:r>
        <w:t>Additional</w:t>
      </w:r>
      <w:r w:rsidR="00F61788" w:rsidRPr="00E23A10">
        <w:rPr>
          <w:spacing w:val="-2"/>
        </w:rPr>
        <w:t xml:space="preserve"> Publications</w:t>
      </w:r>
    </w:p>
    <w:p w14:paraId="62EEFBE9" w14:textId="77777777" w:rsidR="00F61788" w:rsidRPr="00E23A10" w:rsidRDefault="00F61788" w:rsidP="00F61788">
      <w:pPr>
        <w:pStyle w:val="BodyText"/>
        <w:ind w:left="0"/>
        <w:rPr>
          <w:b/>
        </w:rPr>
      </w:pPr>
    </w:p>
    <w:p w14:paraId="5F25760B" w14:textId="105C63DE" w:rsidR="009C4410" w:rsidRDefault="00F61788" w:rsidP="009C4410">
      <w:pPr>
        <w:pStyle w:val="BodyText"/>
        <w:ind w:left="0" w:right="496"/>
        <w:rPr>
          <w:color w:val="0563C1"/>
          <w:spacing w:val="-2"/>
          <w:u w:val="single" w:color="0563C1"/>
        </w:rPr>
      </w:pPr>
      <w:r w:rsidRPr="00E23A10">
        <w:t xml:space="preserve">“Pandemic Politics: ‘While doctors fight one disease, the world is fighting another’.” </w:t>
      </w:r>
      <w:r w:rsidRPr="00E23A10">
        <w:rPr>
          <w:i/>
        </w:rPr>
        <w:t>International</w:t>
      </w:r>
      <w:r w:rsidRPr="00E23A10">
        <w:rPr>
          <w:i/>
          <w:spacing w:val="-5"/>
        </w:rPr>
        <w:t xml:space="preserve"> </w:t>
      </w:r>
      <w:r w:rsidRPr="00E23A10">
        <w:rPr>
          <w:i/>
        </w:rPr>
        <w:t>Affairs</w:t>
      </w:r>
      <w:r w:rsidRPr="00E23A10">
        <w:rPr>
          <w:i/>
          <w:spacing w:val="-4"/>
        </w:rPr>
        <w:t xml:space="preserve"> </w:t>
      </w:r>
      <w:r w:rsidRPr="00E23A10">
        <w:rPr>
          <w:i/>
        </w:rPr>
        <w:t>–</w:t>
      </w:r>
      <w:r w:rsidRPr="00E23A10">
        <w:rPr>
          <w:i/>
          <w:spacing w:val="-4"/>
        </w:rPr>
        <w:t xml:space="preserve"> </w:t>
      </w:r>
      <w:r w:rsidRPr="00E23A10">
        <w:rPr>
          <w:i/>
        </w:rPr>
        <w:t>Medium.</w:t>
      </w:r>
      <w:r w:rsidRPr="00E23A10">
        <w:rPr>
          <w:i/>
          <w:spacing w:val="-4"/>
        </w:rPr>
        <w:t xml:space="preserve"> </w:t>
      </w:r>
      <w:r w:rsidRPr="00E23A10">
        <w:t>Chatham</w:t>
      </w:r>
      <w:r w:rsidRPr="00E23A10">
        <w:rPr>
          <w:spacing w:val="-4"/>
        </w:rPr>
        <w:t xml:space="preserve"> </w:t>
      </w:r>
      <w:r w:rsidRPr="00E23A10">
        <w:t>House.</w:t>
      </w:r>
      <w:r w:rsidRPr="00E23A10">
        <w:rPr>
          <w:spacing w:val="-4"/>
        </w:rPr>
        <w:t xml:space="preserve"> </w:t>
      </w:r>
      <w:r w:rsidRPr="00E23A10">
        <w:t>(Ed.)</w:t>
      </w:r>
      <w:r w:rsidRPr="00E23A10">
        <w:rPr>
          <w:spacing w:val="-4"/>
        </w:rPr>
        <w:t xml:space="preserve"> </w:t>
      </w:r>
      <w:r w:rsidRPr="00E23A10">
        <w:t>Op-Ed.</w:t>
      </w:r>
      <w:r w:rsidRPr="00E23A10">
        <w:rPr>
          <w:spacing w:val="-4"/>
        </w:rPr>
        <w:t xml:space="preserve"> </w:t>
      </w:r>
      <w:r w:rsidRPr="00E23A10">
        <w:t>Summer</w:t>
      </w:r>
      <w:r w:rsidRPr="00E23A10">
        <w:rPr>
          <w:spacing w:val="-4"/>
        </w:rPr>
        <w:t xml:space="preserve"> </w:t>
      </w:r>
      <w:r w:rsidRPr="00E23A10">
        <w:t>2020.</w:t>
      </w:r>
      <w:r w:rsidRPr="00E23A10">
        <w:rPr>
          <w:spacing w:val="-4"/>
        </w:rPr>
        <w:t xml:space="preserve"> </w:t>
      </w:r>
      <w:r w:rsidRPr="00E23A10">
        <w:t>Retrieve</w:t>
      </w:r>
      <w:r w:rsidRPr="00E23A10">
        <w:rPr>
          <w:spacing w:val="-5"/>
        </w:rPr>
        <w:t xml:space="preserve"> </w:t>
      </w:r>
      <w:r w:rsidRPr="00E23A10">
        <w:t xml:space="preserve">from: </w:t>
      </w:r>
      <w:hyperlink r:id="rId9" w:history="1">
        <w:r w:rsidR="009C4410" w:rsidRPr="002F177E">
          <w:rPr>
            <w:rStyle w:val="Hyperlink"/>
            <w:spacing w:val="-2"/>
          </w:rPr>
          <w:t>https://medium.com/international-affairs-blog/pandemic-politics-while-doctors-fight-one- disease-the-world-is-fighting-another-d8d233bedea2</w:t>
        </w:r>
      </w:hyperlink>
    </w:p>
    <w:p w14:paraId="2A8A43FB" w14:textId="77777777" w:rsidR="009C4410" w:rsidRDefault="009C4410" w:rsidP="009C4410">
      <w:pPr>
        <w:pStyle w:val="BodyText"/>
        <w:ind w:left="0" w:right="496"/>
        <w:rPr>
          <w:color w:val="0563C1"/>
          <w:spacing w:val="-2"/>
          <w:u w:val="single" w:color="0563C1"/>
        </w:rPr>
      </w:pPr>
    </w:p>
    <w:p w14:paraId="7DB24140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1644BC9A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45334A5D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56C808DB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0D3648C5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6A1A43B9" w14:textId="77777777" w:rsidR="00B530D0" w:rsidRDefault="00B530D0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481F46A1" w14:textId="77777777" w:rsidR="0089318B" w:rsidRDefault="0089318B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6830558B" w14:textId="77777777" w:rsidR="0089318B" w:rsidRDefault="0089318B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</w:p>
    <w:p w14:paraId="27F6784C" w14:textId="72E577C2" w:rsidR="00F61788" w:rsidRDefault="00F61788" w:rsidP="009C4410">
      <w:pPr>
        <w:pStyle w:val="BodyText"/>
        <w:pBdr>
          <w:bottom w:val="single" w:sz="12" w:space="1" w:color="auto"/>
        </w:pBdr>
        <w:ind w:left="0" w:right="496"/>
        <w:rPr>
          <w:b/>
          <w:bCs/>
          <w:spacing w:val="-2"/>
        </w:rPr>
      </w:pPr>
      <w:r w:rsidRPr="009C4410">
        <w:rPr>
          <w:b/>
          <w:bCs/>
          <w:spacing w:val="-2"/>
        </w:rPr>
        <w:t>Education</w:t>
      </w:r>
    </w:p>
    <w:p w14:paraId="0732BF7D" w14:textId="77777777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</w:p>
    <w:p w14:paraId="483B557B" w14:textId="1BB844C3" w:rsidR="00F61788" w:rsidRPr="00E23A10" w:rsidRDefault="00F61788" w:rsidP="00F61788">
      <w:pPr>
        <w:pStyle w:val="Heading1"/>
        <w:ind w:left="0"/>
        <w:rPr>
          <w:spacing w:val="-2"/>
        </w:rPr>
      </w:pPr>
      <w:r w:rsidRPr="00E23A10">
        <w:rPr>
          <w:b w:val="0"/>
          <w:bCs w:val="0"/>
          <w:spacing w:val="-2"/>
        </w:rPr>
        <w:t>Ph.D., Rutgers University – New Brunswick, Political Science (2023)</w:t>
      </w:r>
    </w:p>
    <w:p w14:paraId="274B2DF2" w14:textId="77777777" w:rsidR="00F61788" w:rsidRPr="00E23A10" w:rsidRDefault="00F61788" w:rsidP="00F61788">
      <w:pPr>
        <w:pStyle w:val="Heading1"/>
        <w:ind w:left="0" w:firstLine="109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013FA4">
        <w:rPr>
          <w:b w:val="0"/>
          <w:bCs w:val="0"/>
          <w:i/>
          <w:iCs/>
          <w:spacing w:val="-2"/>
        </w:rPr>
        <w:t>Dissertation</w:t>
      </w:r>
      <w:r w:rsidRPr="00E23A10">
        <w:rPr>
          <w:b w:val="0"/>
          <w:bCs w:val="0"/>
          <w:spacing w:val="-2"/>
        </w:rPr>
        <w:t xml:space="preserve">: “Does Provocation Work? Lessons Learned from the Success and Failure of </w:t>
      </w:r>
    </w:p>
    <w:p w14:paraId="0A2E63BA" w14:textId="77777777" w:rsidR="00F61788" w:rsidRPr="00E23A10" w:rsidRDefault="00F61788" w:rsidP="00F61788">
      <w:pPr>
        <w:pStyle w:val="Heading1"/>
        <w:ind w:left="0" w:firstLine="72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>Counterterrorism in Democracies”</w:t>
      </w:r>
    </w:p>
    <w:p w14:paraId="30B47CA3" w14:textId="77777777" w:rsidR="00F61788" w:rsidRPr="00E23A10" w:rsidRDefault="00F61788" w:rsidP="00F61788">
      <w:pPr>
        <w:pStyle w:val="Heading1"/>
        <w:ind w:left="0" w:firstLine="109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  <w:t xml:space="preserve">Committee Members: Manus Midlarsky (Chair, Rutgers University), Jack S. Levy (Rutgers </w:t>
      </w:r>
    </w:p>
    <w:p w14:paraId="171E372F" w14:textId="77777777" w:rsidR="00F61788" w:rsidRPr="00E23A10" w:rsidRDefault="00F61788" w:rsidP="00F61788">
      <w:pPr>
        <w:pStyle w:val="Heading1"/>
        <w:ind w:left="0" w:firstLine="72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>University), Page Fortna (Columbia University), Michael Kenwick (Rutgers University)</w:t>
      </w:r>
    </w:p>
    <w:p w14:paraId="7D37C1DD" w14:textId="77777777" w:rsidR="00F61788" w:rsidRPr="00E23A10" w:rsidRDefault="00F61788" w:rsidP="00F61788">
      <w:pPr>
        <w:pStyle w:val="Heading1"/>
        <w:ind w:left="0" w:firstLine="109"/>
        <w:rPr>
          <w:b w:val="0"/>
          <w:bCs w:val="0"/>
          <w:i/>
          <w:iCs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 xml:space="preserve">Major Field: </w:t>
      </w:r>
      <w:r w:rsidRPr="00E23A10">
        <w:rPr>
          <w:b w:val="0"/>
          <w:bCs w:val="0"/>
          <w:spacing w:val="-2"/>
        </w:rPr>
        <w:t>International Relations</w:t>
      </w:r>
    </w:p>
    <w:p w14:paraId="5F15398A" w14:textId="77777777" w:rsidR="00F61788" w:rsidRPr="00E23A10" w:rsidRDefault="00F61788" w:rsidP="00F61788">
      <w:pPr>
        <w:pStyle w:val="Heading1"/>
        <w:ind w:left="0" w:firstLine="109"/>
        <w:rPr>
          <w:b w:val="0"/>
          <w:bCs w:val="0"/>
          <w:spacing w:val="-2"/>
        </w:rPr>
      </w:pPr>
      <w:r w:rsidRPr="00E23A10">
        <w:rPr>
          <w:b w:val="0"/>
          <w:bCs w:val="0"/>
          <w:i/>
          <w:iCs/>
          <w:spacing w:val="-2"/>
        </w:rPr>
        <w:tab/>
        <w:t>Minor Field (1)</w:t>
      </w:r>
      <w:r w:rsidRPr="00E23A10">
        <w:rPr>
          <w:b w:val="0"/>
          <w:bCs w:val="0"/>
          <w:spacing w:val="-2"/>
        </w:rPr>
        <w:t>: Political Theory</w:t>
      </w:r>
    </w:p>
    <w:p w14:paraId="6C596DF3" w14:textId="77777777" w:rsidR="00F61788" w:rsidRDefault="00F61788" w:rsidP="00F61788">
      <w:pPr>
        <w:pStyle w:val="Heading1"/>
        <w:ind w:left="0" w:firstLine="109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>Minor Field (2)</w:t>
      </w:r>
      <w:r w:rsidRPr="00E23A10">
        <w:rPr>
          <w:b w:val="0"/>
          <w:bCs w:val="0"/>
          <w:spacing w:val="-2"/>
        </w:rPr>
        <w:t>: Comparative Politics</w:t>
      </w:r>
    </w:p>
    <w:p w14:paraId="4C2AA21E" w14:textId="0C9C7BE4" w:rsidR="00013FA4" w:rsidRDefault="00013FA4" w:rsidP="00013FA4">
      <w:pPr>
        <w:pStyle w:val="BodyText"/>
        <w:ind w:left="0" w:firstLine="720"/>
        <w:rPr>
          <w:bCs/>
        </w:rPr>
      </w:pPr>
      <w:r w:rsidRPr="00013FA4">
        <w:rPr>
          <w:bCs/>
          <w:i/>
          <w:iCs/>
        </w:rPr>
        <w:t>Additional Courses (Columbia University</w:t>
      </w:r>
      <w:r>
        <w:rPr>
          <w:bCs/>
        </w:rPr>
        <w:t xml:space="preserve">: Theories of International Relations, </w:t>
      </w:r>
    </w:p>
    <w:p w14:paraId="4876EB1E" w14:textId="7C61BA07" w:rsidR="00013FA4" w:rsidRPr="00013FA4" w:rsidRDefault="00013FA4" w:rsidP="00013FA4">
      <w:pPr>
        <w:pStyle w:val="BodyText"/>
        <w:ind w:left="0" w:firstLine="720"/>
        <w:rPr>
          <w:bCs/>
        </w:rPr>
      </w:pPr>
      <w:r>
        <w:rPr>
          <w:bCs/>
        </w:rPr>
        <w:t>Terrorism Studies</w:t>
      </w:r>
    </w:p>
    <w:p w14:paraId="4A8AA9BB" w14:textId="480B160B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>M.A., Rutgers University – Newark, Political Science (2016)</w:t>
      </w:r>
    </w:p>
    <w:p w14:paraId="2F6DFA00" w14:textId="77777777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>Concentration</w:t>
      </w:r>
      <w:r w:rsidRPr="00E23A10">
        <w:rPr>
          <w:b w:val="0"/>
          <w:bCs w:val="0"/>
          <w:spacing w:val="-2"/>
        </w:rPr>
        <w:t>: International Relations</w:t>
      </w:r>
    </w:p>
    <w:p w14:paraId="08AF9B5C" w14:textId="4E445B43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>B.A., Rutgers University – New Brunswick (2014)</w:t>
      </w:r>
    </w:p>
    <w:p w14:paraId="53E7DF87" w14:textId="77777777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>Major</w:t>
      </w:r>
      <w:r w:rsidRPr="00E23A10">
        <w:rPr>
          <w:b w:val="0"/>
          <w:bCs w:val="0"/>
          <w:spacing w:val="-2"/>
        </w:rPr>
        <w:t>: Political Science</w:t>
      </w:r>
    </w:p>
    <w:p w14:paraId="01772659" w14:textId="77777777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>Major</w:t>
      </w:r>
      <w:r w:rsidRPr="00E23A10">
        <w:rPr>
          <w:b w:val="0"/>
          <w:bCs w:val="0"/>
          <w:spacing w:val="-2"/>
        </w:rPr>
        <w:t>: Economics</w:t>
      </w:r>
    </w:p>
    <w:p w14:paraId="5306D1D0" w14:textId="77777777" w:rsidR="00F61788" w:rsidRPr="00E23A10" w:rsidRDefault="00F61788" w:rsidP="00F61788">
      <w:pPr>
        <w:pStyle w:val="Heading1"/>
        <w:ind w:left="0"/>
        <w:rPr>
          <w:b w:val="0"/>
          <w:bCs w:val="0"/>
          <w:spacing w:val="-2"/>
        </w:rPr>
      </w:pPr>
      <w:r w:rsidRPr="00E23A10">
        <w:rPr>
          <w:b w:val="0"/>
          <w:bCs w:val="0"/>
          <w:spacing w:val="-2"/>
        </w:rPr>
        <w:tab/>
      </w:r>
      <w:r w:rsidRPr="00E23A10">
        <w:rPr>
          <w:b w:val="0"/>
          <w:bCs w:val="0"/>
          <w:i/>
          <w:iCs/>
          <w:spacing w:val="-2"/>
        </w:rPr>
        <w:t>Minor</w:t>
      </w:r>
      <w:r w:rsidRPr="00E23A10">
        <w:rPr>
          <w:b w:val="0"/>
          <w:bCs w:val="0"/>
          <w:spacing w:val="-2"/>
        </w:rPr>
        <w:t>: French (Language and Literature)</w:t>
      </w:r>
    </w:p>
    <w:p w14:paraId="47ABFC38" w14:textId="3859A714" w:rsidR="00F61788" w:rsidRPr="00E23A10" w:rsidRDefault="00F61788" w:rsidP="00F61788">
      <w:pPr>
        <w:pStyle w:val="Heading1"/>
        <w:ind w:left="0"/>
        <w:rPr>
          <w:b w:val="0"/>
          <w:bCs w:val="0"/>
          <w:i/>
          <w:iCs/>
          <w:spacing w:val="-2"/>
        </w:rPr>
      </w:pPr>
      <w:r w:rsidRPr="00E23A10">
        <w:rPr>
          <w:b w:val="0"/>
          <w:bCs w:val="0"/>
          <w:spacing w:val="-2"/>
        </w:rPr>
        <w:t>Exchange Program, Institut D’Études Politiques (Sciences Po – Paris, 2013)</w:t>
      </w:r>
    </w:p>
    <w:p w14:paraId="49AF1B95" w14:textId="77777777" w:rsidR="00F61788" w:rsidRPr="00E23A10" w:rsidRDefault="00F61788" w:rsidP="00F61788">
      <w:pPr>
        <w:pStyle w:val="Heading1"/>
        <w:spacing w:before="66"/>
        <w:ind w:left="0"/>
        <w:rPr>
          <w:b w:val="0"/>
          <w:bCs w:val="0"/>
        </w:rPr>
      </w:pPr>
    </w:p>
    <w:p w14:paraId="48F0C372" w14:textId="5DA5A7A4" w:rsidR="00F61788" w:rsidRDefault="00F61788" w:rsidP="00F61788">
      <w:pPr>
        <w:pStyle w:val="Heading1"/>
        <w:pBdr>
          <w:bottom w:val="single" w:sz="12" w:space="1" w:color="auto"/>
        </w:pBdr>
        <w:spacing w:before="66"/>
        <w:ind w:left="0"/>
        <w:rPr>
          <w:spacing w:val="-2"/>
        </w:rPr>
      </w:pPr>
      <w:r w:rsidRPr="00E23A10">
        <w:t>Additional</w:t>
      </w:r>
      <w:r w:rsidRPr="00E23A10">
        <w:rPr>
          <w:spacing w:val="-5"/>
        </w:rPr>
        <w:t xml:space="preserve"> </w:t>
      </w:r>
      <w:r w:rsidRPr="00E23A10">
        <w:t>Methodological</w:t>
      </w:r>
      <w:r w:rsidRPr="00E23A10">
        <w:rPr>
          <w:spacing w:val="-3"/>
        </w:rPr>
        <w:t xml:space="preserve"> </w:t>
      </w:r>
      <w:r w:rsidRPr="00E23A10">
        <w:rPr>
          <w:spacing w:val="-2"/>
        </w:rPr>
        <w:t>Training</w:t>
      </w:r>
    </w:p>
    <w:p w14:paraId="006E0ABA" w14:textId="77777777" w:rsidR="00F61788" w:rsidRPr="00E23A10" w:rsidRDefault="00F61788" w:rsidP="009B2022">
      <w:pPr>
        <w:pStyle w:val="Heading1"/>
        <w:spacing w:before="66"/>
        <w:ind w:left="0"/>
      </w:pPr>
    </w:p>
    <w:p w14:paraId="5786CA26" w14:textId="77777777" w:rsidR="00F61788" w:rsidRPr="00E23A10" w:rsidRDefault="00F61788" w:rsidP="002010F7">
      <w:pPr>
        <w:pStyle w:val="BodyText"/>
        <w:spacing w:line="275" w:lineRule="exact"/>
        <w:ind w:left="0"/>
      </w:pPr>
      <w:r w:rsidRPr="00E23A10">
        <w:t>Bayesian</w:t>
      </w:r>
      <w:r w:rsidRPr="00E23A10">
        <w:rPr>
          <w:spacing w:val="-5"/>
        </w:rPr>
        <w:t xml:space="preserve"> </w:t>
      </w:r>
      <w:r w:rsidRPr="00E23A10">
        <w:t>Updating,</w:t>
      </w:r>
      <w:r w:rsidRPr="00E23A10">
        <w:rPr>
          <w:spacing w:val="-5"/>
        </w:rPr>
        <w:t xml:space="preserve"> </w:t>
      </w:r>
      <w:r w:rsidRPr="00E23A10">
        <w:t>American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Science</w:t>
      </w:r>
      <w:r w:rsidRPr="00E23A10">
        <w:rPr>
          <w:spacing w:val="-6"/>
        </w:rPr>
        <w:t xml:space="preserve"> </w:t>
      </w:r>
      <w:r w:rsidRPr="00E23A10">
        <w:t>Association</w:t>
      </w:r>
      <w:r w:rsidRPr="00E23A10">
        <w:rPr>
          <w:spacing w:val="-5"/>
        </w:rPr>
        <w:t xml:space="preserve"> </w:t>
      </w:r>
      <w:r w:rsidRPr="00E23A10">
        <w:t>Annual</w:t>
      </w:r>
      <w:r w:rsidRPr="00E23A10">
        <w:rPr>
          <w:spacing w:val="-5"/>
        </w:rPr>
        <w:t xml:space="preserve"> </w:t>
      </w:r>
      <w:r w:rsidRPr="00E23A10">
        <w:t>Conference</w:t>
      </w:r>
      <w:r w:rsidRPr="00E23A10">
        <w:rPr>
          <w:spacing w:val="-5"/>
        </w:rPr>
        <w:t xml:space="preserve"> </w:t>
      </w:r>
      <w:r w:rsidRPr="00E23A10">
        <w:t>(APSA,</w:t>
      </w:r>
      <w:r w:rsidRPr="00E23A10">
        <w:rPr>
          <w:spacing w:val="-5"/>
        </w:rPr>
        <w:t xml:space="preserve"> </w:t>
      </w:r>
      <w:r w:rsidRPr="00E23A10">
        <w:t>2022)</w:t>
      </w:r>
    </w:p>
    <w:p w14:paraId="6905F68F" w14:textId="77777777" w:rsidR="00F61788" w:rsidRPr="00E23A10" w:rsidRDefault="00F61788" w:rsidP="002010F7">
      <w:pPr>
        <w:pStyle w:val="BodyText"/>
        <w:spacing w:line="275" w:lineRule="exact"/>
        <w:ind w:left="0"/>
      </w:pPr>
      <w:r w:rsidRPr="00E23A10">
        <w:t>Maximum</w:t>
      </w:r>
      <w:r w:rsidRPr="00E23A10">
        <w:rPr>
          <w:spacing w:val="-3"/>
        </w:rPr>
        <w:t xml:space="preserve"> </w:t>
      </w:r>
      <w:r w:rsidRPr="00E23A10">
        <w:t>Likelihood</w:t>
      </w:r>
      <w:r w:rsidRPr="00E23A10">
        <w:rPr>
          <w:spacing w:val="-1"/>
        </w:rPr>
        <w:t xml:space="preserve"> </w:t>
      </w:r>
      <w:r w:rsidRPr="00E23A10">
        <w:t>Estimation,</w:t>
      </w:r>
      <w:r w:rsidRPr="00E23A10">
        <w:rPr>
          <w:spacing w:val="-2"/>
        </w:rPr>
        <w:t xml:space="preserve"> </w:t>
      </w:r>
      <w:r w:rsidRPr="00E23A10">
        <w:t>Rutgers</w:t>
      </w:r>
      <w:r w:rsidRPr="00E23A10">
        <w:rPr>
          <w:spacing w:val="-1"/>
        </w:rPr>
        <w:t xml:space="preserve"> </w:t>
      </w:r>
      <w:r w:rsidRPr="00E23A10">
        <w:t>University</w:t>
      </w:r>
      <w:r w:rsidRPr="00E23A10">
        <w:rPr>
          <w:spacing w:val="-2"/>
        </w:rPr>
        <w:t xml:space="preserve"> </w:t>
      </w:r>
      <w:r w:rsidRPr="00E23A10">
        <w:t>(Spring</w:t>
      </w:r>
      <w:r w:rsidRPr="00E23A10">
        <w:rPr>
          <w:spacing w:val="-1"/>
        </w:rPr>
        <w:t xml:space="preserve"> </w:t>
      </w:r>
      <w:r w:rsidRPr="00E23A10">
        <w:rPr>
          <w:spacing w:val="-2"/>
        </w:rPr>
        <w:t>2021)</w:t>
      </w:r>
    </w:p>
    <w:p w14:paraId="24D0B53A" w14:textId="77777777" w:rsidR="00F61788" w:rsidRPr="00E23A10" w:rsidRDefault="00F61788" w:rsidP="002010F7">
      <w:pPr>
        <w:pStyle w:val="BodyText"/>
        <w:spacing w:line="242" w:lineRule="auto"/>
        <w:ind w:left="0" w:right="266"/>
      </w:pPr>
      <w:r w:rsidRPr="00E23A10">
        <w:t>Summer</w:t>
      </w:r>
      <w:r w:rsidRPr="00E23A10">
        <w:rPr>
          <w:spacing w:val="-4"/>
        </w:rPr>
        <w:t xml:space="preserve"> </w:t>
      </w:r>
      <w:r w:rsidRPr="00E23A10">
        <w:t>Institute</w:t>
      </w:r>
      <w:r w:rsidRPr="00E23A10">
        <w:rPr>
          <w:spacing w:val="-5"/>
        </w:rPr>
        <w:t xml:space="preserve"> </w:t>
      </w:r>
      <w:r w:rsidRPr="00E23A10">
        <w:t>in</w:t>
      </w:r>
      <w:r w:rsidRPr="00E23A10">
        <w:rPr>
          <w:spacing w:val="-4"/>
        </w:rPr>
        <w:t xml:space="preserve"> </w:t>
      </w:r>
      <w:r w:rsidRPr="00E23A10">
        <w:t>Computational</w:t>
      </w:r>
      <w:r w:rsidRPr="00E23A10">
        <w:rPr>
          <w:spacing w:val="-4"/>
        </w:rPr>
        <w:t xml:space="preserve"> </w:t>
      </w:r>
      <w:r w:rsidRPr="00E23A10">
        <w:t>and</w:t>
      </w:r>
      <w:r w:rsidRPr="00E23A10">
        <w:rPr>
          <w:spacing w:val="-4"/>
        </w:rPr>
        <w:t xml:space="preserve"> </w:t>
      </w:r>
      <w:r w:rsidRPr="00E23A10">
        <w:t>Social</w:t>
      </w:r>
      <w:r w:rsidRPr="00E23A10">
        <w:rPr>
          <w:spacing w:val="-4"/>
        </w:rPr>
        <w:t xml:space="preserve"> </w:t>
      </w:r>
      <w:r w:rsidRPr="00E23A10">
        <w:t>Sciences</w:t>
      </w:r>
      <w:r w:rsidRPr="00E23A10">
        <w:rPr>
          <w:spacing w:val="-4"/>
        </w:rPr>
        <w:t xml:space="preserve"> </w:t>
      </w:r>
      <w:r w:rsidRPr="00E23A10">
        <w:t>Trainee,</w:t>
      </w:r>
      <w:r w:rsidRPr="00E23A10">
        <w:rPr>
          <w:spacing w:val="-4"/>
        </w:rPr>
        <w:t xml:space="preserve"> </w:t>
      </w:r>
      <w:r w:rsidRPr="00E23A10">
        <w:t>Rutgers</w:t>
      </w:r>
      <w:r w:rsidRPr="00E23A10">
        <w:rPr>
          <w:spacing w:val="-4"/>
        </w:rPr>
        <w:t xml:space="preserve"> </w:t>
      </w:r>
      <w:r w:rsidRPr="00E23A10">
        <w:t>University</w:t>
      </w:r>
      <w:r w:rsidRPr="00E23A10">
        <w:rPr>
          <w:spacing w:val="-4"/>
        </w:rPr>
        <w:t xml:space="preserve"> </w:t>
      </w:r>
      <w:r w:rsidRPr="00E23A10">
        <w:t xml:space="preserve">(Summer </w:t>
      </w:r>
      <w:r w:rsidRPr="00E23A10">
        <w:rPr>
          <w:spacing w:val="-2"/>
        </w:rPr>
        <w:t>2020)</w:t>
      </w:r>
    </w:p>
    <w:p w14:paraId="7589AF64" w14:textId="77777777" w:rsidR="00F61788" w:rsidRPr="00E23A10" w:rsidRDefault="00F61788" w:rsidP="00F61788">
      <w:pPr>
        <w:rPr>
          <w:i/>
          <w:sz w:val="24"/>
          <w:szCs w:val="24"/>
        </w:rPr>
      </w:pPr>
    </w:p>
    <w:p w14:paraId="286C0FF4" w14:textId="03086EA7" w:rsidR="00F61788" w:rsidRPr="00E23A10" w:rsidRDefault="00F61788" w:rsidP="00F61788">
      <w:pPr>
        <w:rPr>
          <w:i/>
          <w:sz w:val="24"/>
          <w:szCs w:val="24"/>
        </w:rPr>
      </w:pPr>
      <w:r w:rsidRPr="00E23A10">
        <w:rPr>
          <w:i/>
          <w:sz w:val="24"/>
          <w:szCs w:val="24"/>
        </w:rPr>
        <w:t>Non-Rutgers</w:t>
      </w:r>
      <w:r w:rsidRPr="00E23A10">
        <w:rPr>
          <w:i/>
          <w:spacing w:val="-2"/>
          <w:sz w:val="24"/>
          <w:szCs w:val="24"/>
        </w:rPr>
        <w:t xml:space="preserve"> Courses</w:t>
      </w:r>
    </w:p>
    <w:p w14:paraId="54ACD264" w14:textId="77777777" w:rsidR="00F61788" w:rsidRPr="00E23A10" w:rsidRDefault="00F61788" w:rsidP="00F61788">
      <w:pPr>
        <w:pStyle w:val="BodyText"/>
        <w:ind w:left="0"/>
        <w:rPr>
          <w:i/>
        </w:rPr>
      </w:pPr>
    </w:p>
    <w:p w14:paraId="05101C80" w14:textId="77777777" w:rsidR="00F61788" w:rsidRPr="00E23A10" w:rsidRDefault="00F61788" w:rsidP="002010F7">
      <w:pPr>
        <w:pStyle w:val="BodyText"/>
        <w:ind w:left="0" w:right="266"/>
      </w:pPr>
      <w:r w:rsidRPr="00E23A10">
        <w:t>Institute for Qualitative and Multi-Method Research, Syracuse University (Summer 2019) Game Theory, Columbia University (Fall 2018)</w:t>
      </w:r>
    </w:p>
    <w:p w14:paraId="562209A1" w14:textId="77777777" w:rsidR="00F61788" w:rsidRPr="00E23A10" w:rsidRDefault="00F61788" w:rsidP="002010F7">
      <w:pPr>
        <w:pStyle w:val="BodyText"/>
        <w:spacing w:line="242" w:lineRule="auto"/>
        <w:ind w:left="0" w:right="506"/>
      </w:pPr>
      <w:r w:rsidRPr="00E23A10">
        <w:t>Certification</w:t>
      </w:r>
      <w:r w:rsidRPr="00E23A10">
        <w:rPr>
          <w:spacing w:val="-4"/>
        </w:rPr>
        <w:t xml:space="preserve"> </w:t>
      </w:r>
      <w:r w:rsidRPr="00E23A10">
        <w:t>in</w:t>
      </w:r>
      <w:r w:rsidRPr="00E23A10">
        <w:rPr>
          <w:spacing w:val="-4"/>
        </w:rPr>
        <w:t xml:space="preserve"> </w:t>
      </w:r>
      <w:r w:rsidRPr="00E23A10">
        <w:t>Collaborative</w:t>
      </w:r>
      <w:r w:rsidRPr="00E23A10">
        <w:rPr>
          <w:spacing w:val="-5"/>
        </w:rPr>
        <w:t xml:space="preserve"> </w:t>
      </w:r>
      <w:r w:rsidRPr="00E23A10">
        <w:t>Institutional</w:t>
      </w:r>
      <w:r w:rsidRPr="00E23A10">
        <w:rPr>
          <w:spacing w:val="-4"/>
        </w:rPr>
        <w:t xml:space="preserve"> </w:t>
      </w:r>
      <w:r w:rsidRPr="00E23A10">
        <w:t>Training</w:t>
      </w:r>
      <w:r w:rsidRPr="00E23A10">
        <w:rPr>
          <w:spacing w:val="-4"/>
        </w:rPr>
        <w:t xml:space="preserve"> </w:t>
      </w:r>
      <w:r w:rsidRPr="00E23A10">
        <w:t>Initiative</w:t>
      </w:r>
      <w:r w:rsidRPr="00E23A10">
        <w:rPr>
          <w:spacing w:val="-5"/>
        </w:rPr>
        <w:t xml:space="preserve"> </w:t>
      </w:r>
      <w:r w:rsidRPr="00E23A10">
        <w:t>(CITI)</w:t>
      </w:r>
      <w:r w:rsidRPr="00E23A10">
        <w:rPr>
          <w:spacing w:val="-4"/>
        </w:rPr>
        <w:t xml:space="preserve"> </w:t>
      </w:r>
      <w:r w:rsidRPr="00E23A10">
        <w:t>Program</w:t>
      </w:r>
      <w:r w:rsidRPr="00E23A10">
        <w:rPr>
          <w:spacing w:val="-4"/>
        </w:rPr>
        <w:t xml:space="preserve"> </w:t>
      </w:r>
      <w:r w:rsidRPr="00E23A10">
        <w:t>on</w:t>
      </w:r>
      <w:r w:rsidRPr="00E23A10">
        <w:rPr>
          <w:spacing w:val="-4"/>
        </w:rPr>
        <w:t xml:space="preserve"> </w:t>
      </w:r>
      <w:r w:rsidRPr="00E23A10">
        <w:t>Human Subjects Research (Renewed May 2023)</w:t>
      </w:r>
    </w:p>
    <w:p w14:paraId="3515F78D" w14:textId="100D7236" w:rsidR="00F92EFC" w:rsidRDefault="00F61788" w:rsidP="004424CA">
      <w:pPr>
        <w:pStyle w:val="BodyText"/>
        <w:spacing w:line="271" w:lineRule="exact"/>
        <w:ind w:left="0"/>
      </w:pPr>
      <w:r w:rsidRPr="00E23A10">
        <w:t>Training and experience</w:t>
      </w:r>
      <w:r w:rsidRPr="00E23A10">
        <w:rPr>
          <w:spacing w:val="-1"/>
        </w:rPr>
        <w:t xml:space="preserve"> </w:t>
      </w:r>
      <w:r w:rsidRPr="00E23A10">
        <w:t>in</w:t>
      </w:r>
      <w:r w:rsidRPr="00E23A10">
        <w:rPr>
          <w:spacing w:val="-1"/>
        </w:rPr>
        <w:t xml:space="preserve"> </w:t>
      </w:r>
      <w:r w:rsidRPr="00E23A10">
        <w:t>R</w:t>
      </w:r>
      <w:r w:rsidRPr="00E23A10">
        <w:rPr>
          <w:spacing w:val="-1"/>
        </w:rPr>
        <w:t xml:space="preserve"> </w:t>
      </w:r>
      <w:r w:rsidRPr="00E23A10">
        <w:t>Studio,</w:t>
      </w:r>
      <w:r w:rsidRPr="00E23A10">
        <w:rPr>
          <w:spacing w:val="-1"/>
        </w:rPr>
        <w:t xml:space="preserve"> </w:t>
      </w:r>
      <w:r w:rsidRPr="00E23A10">
        <w:t>Python,</w:t>
      </w:r>
      <w:r w:rsidRPr="00E23A10">
        <w:rPr>
          <w:spacing w:val="-1"/>
        </w:rPr>
        <w:t xml:space="preserve"> </w:t>
      </w:r>
      <w:r w:rsidRPr="00E23A10">
        <w:t>Stata,</w:t>
      </w:r>
      <w:r w:rsidRPr="00E23A10">
        <w:rPr>
          <w:spacing w:val="-1"/>
        </w:rPr>
        <w:t xml:space="preserve"> </w:t>
      </w:r>
      <w:r w:rsidRPr="00E23A10">
        <w:t>and</w:t>
      </w:r>
      <w:r w:rsidRPr="00E23A10">
        <w:rPr>
          <w:spacing w:val="-1"/>
        </w:rPr>
        <w:t xml:space="preserve"> </w:t>
      </w:r>
      <w:r w:rsidRPr="00E23A10">
        <w:rPr>
          <w:spacing w:val="-4"/>
        </w:rPr>
        <w:t>LaTeX</w:t>
      </w:r>
    </w:p>
    <w:p w14:paraId="2C1EA535" w14:textId="77777777" w:rsidR="00F92EFC" w:rsidRDefault="00F92EFC" w:rsidP="00F61788">
      <w:pPr>
        <w:pStyle w:val="Heading1"/>
        <w:ind w:left="0"/>
      </w:pPr>
    </w:p>
    <w:p w14:paraId="7C6B72F1" w14:textId="26C69A6A" w:rsidR="00F61788" w:rsidRDefault="00F61788" w:rsidP="00F61788">
      <w:pPr>
        <w:pStyle w:val="Heading1"/>
        <w:pBdr>
          <w:bottom w:val="single" w:sz="12" w:space="1" w:color="auto"/>
        </w:pBdr>
        <w:ind w:left="0"/>
        <w:rPr>
          <w:spacing w:val="-2"/>
        </w:rPr>
      </w:pPr>
      <w:r w:rsidRPr="00E23A10">
        <w:t>Grants</w:t>
      </w:r>
      <w:r w:rsidRPr="00E23A10">
        <w:rPr>
          <w:spacing w:val="-1"/>
        </w:rPr>
        <w:t xml:space="preserve"> </w:t>
      </w:r>
      <w:r w:rsidRPr="00E23A10">
        <w:t>and</w:t>
      </w:r>
      <w:r w:rsidRPr="00E23A10">
        <w:rPr>
          <w:spacing w:val="-1"/>
        </w:rPr>
        <w:t xml:space="preserve"> </w:t>
      </w:r>
      <w:r w:rsidRPr="00E23A10">
        <w:rPr>
          <w:spacing w:val="-2"/>
        </w:rPr>
        <w:t>Fellowships</w:t>
      </w:r>
    </w:p>
    <w:p w14:paraId="412588A7" w14:textId="77777777" w:rsidR="00F61788" w:rsidRPr="00E23A10" w:rsidRDefault="00F61788" w:rsidP="00F61788">
      <w:pPr>
        <w:pStyle w:val="BodyText"/>
        <w:spacing w:before="2"/>
        <w:ind w:left="0"/>
        <w:rPr>
          <w:b/>
        </w:rPr>
      </w:pPr>
    </w:p>
    <w:p w14:paraId="57F8474F" w14:textId="77777777" w:rsidR="00F61788" w:rsidRPr="00E23A10" w:rsidRDefault="00F61788" w:rsidP="002010F7">
      <w:pPr>
        <w:pStyle w:val="BodyText"/>
        <w:spacing w:line="237" w:lineRule="auto"/>
        <w:ind w:left="0"/>
      </w:pP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University,</w:t>
      </w:r>
      <w:r w:rsidRPr="00E23A10">
        <w:rPr>
          <w:spacing w:val="-5"/>
        </w:rPr>
        <w:t xml:space="preserve"> </w:t>
      </w:r>
      <w:r w:rsidRPr="00E23A10">
        <w:t>University</w:t>
      </w:r>
      <w:r w:rsidRPr="00E23A10">
        <w:rPr>
          <w:spacing w:val="-5"/>
        </w:rPr>
        <w:t xml:space="preserve"> </w:t>
      </w:r>
      <w:r w:rsidRPr="00E23A10">
        <w:t>and</w:t>
      </w:r>
      <w:r w:rsidRPr="00E23A10">
        <w:rPr>
          <w:spacing w:val="-5"/>
        </w:rPr>
        <w:t xml:space="preserve"> </w:t>
      </w:r>
      <w:r w:rsidRPr="00E23A10">
        <w:t>Louis</w:t>
      </w:r>
      <w:r w:rsidRPr="00E23A10">
        <w:rPr>
          <w:spacing w:val="-5"/>
        </w:rPr>
        <w:t xml:space="preserve"> </w:t>
      </w:r>
      <w:r w:rsidRPr="00E23A10">
        <w:t>Bevier</w:t>
      </w:r>
      <w:r w:rsidRPr="00E23A10">
        <w:rPr>
          <w:spacing w:val="-5"/>
        </w:rPr>
        <w:t xml:space="preserve"> </w:t>
      </w:r>
      <w:r w:rsidRPr="00E23A10">
        <w:t>Fellowship,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</w:t>
      </w:r>
      <w:r w:rsidRPr="00E23A10">
        <w:rPr>
          <w:spacing w:val="-5"/>
        </w:rPr>
        <w:t xml:space="preserve"> </w:t>
      </w:r>
      <w:r w:rsidRPr="00E23A10">
        <w:t>(2022-2023) Rutgers University, School of Graduate Studies Travel/Research Funds (2022-2023)</w:t>
      </w:r>
    </w:p>
    <w:p w14:paraId="6AD476F7" w14:textId="77777777" w:rsidR="00F61788" w:rsidRPr="00E23A10" w:rsidRDefault="00F61788" w:rsidP="002010F7">
      <w:pPr>
        <w:pStyle w:val="BodyText"/>
        <w:spacing w:before="4"/>
        <w:ind w:left="0" w:right="759"/>
      </w:pPr>
      <w:r w:rsidRPr="00E23A10">
        <w:t>William and Mary Porte Peace Dissertation Fellowship, Rutgers University (2021)</w:t>
      </w:r>
      <w:r w:rsidRPr="00E23A10">
        <w:rPr>
          <w:spacing w:val="40"/>
        </w:rPr>
        <w:t xml:space="preserve"> </w:t>
      </w:r>
      <w:r w:rsidRPr="00E23A10">
        <w:t>Rutgers</w:t>
      </w:r>
      <w:r w:rsidRPr="00E23A10">
        <w:rPr>
          <w:spacing w:val="-4"/>
        </w:rPr>
        <w:t xml:space="preserve"> </w:t>
      </w:r>
      <w:r w:rsidRPr="00E23A10">
        <w:t>Center</w:t>
      </w:r>
      <w:r w:rsidRPr="00E23A10">
        <w:rPr>
          <w:spacing w:val="-4"/>
        </w:rPr>
        <w:t xml:space="preserve"> </w:t>
      </w:r>
      <w:r w:rsidRPr="00E23A10">
        <w:t>for</w:t>
      </w:r>
      <w:r w:rsidRPr="00E23A10">
        <w:rPr>
          <w:spacing w:val="-4"/>
        </w:rPr>
        <w:t xml:space="preserve"> </w:t>
      </w:r>
      <w:r w:rsidRPr="00E23A10">
        <w:t>Historical</w:t>
      </w:r>
      <w:r w:rsidRPr="00E23A10">
        <w:rPr>
          <w:spacing w:val="-4"/>
        </w:rPr>
        <w:t xml:space="preserve"> </w:t>
      </w:r>
      <w:r w:rsidRPr="00E23A10">
        <w:t>Analysis</w:t>
      </w:r>
      <w:r w:rsidRPr="00E23A10">
        <w:rPr>
          <w:spacing w:val="-4"/>
        </w:rPr>
        <w:t xml:space="preserve"> </w:t>
      </w:r>
      <w:r w:rsidRPr="00E23A10">
        <w:t>“Life</w:t>
      </w:r>
      <w:r w:rsidRPr="00E23A10">
        <w:rPr>
          <w:spacing w:val="-5"/>
        </w:rPr>
        <w:t xml:space="preserve"> </w:t>
      </w:r>
      <w:r w:rsidRPr="00E23A10">
        <w:t>and</w:t>
      </w:r>
      <w:r w:rsidRPr="00E23A10">
        <w:rPr>
          <w:spacing w:val="-4"/>
        </w:rPr>
        <w:t xml:space="preserve"> </w:t>
      </w:r>
      <w:r w:rsidRPr="00E23A10">
        <w:t>Death”</w:t>
      </w:r>
      <w:r w:rsidRPr="00E23A10">
        <w:rPr>
          <w:spacing w:val="-4"/>
        </w:rPr>
        <w:t xml:space="preserve"> </w:t>
      </w:r>
      <w:r w:rsidRPr="00E23A10">
        <w:t>Project,</w:t>
      </w:r>
      <w:r w:rsidRPr="00E23A10">
        <w:rPr>
          <w:spacing w:val="-4"/>
        </w:rPr>
        <w:t xml:space="preserve"> </w:t>
      </w:r>
      <w:r w:rsidRPr="00E23A10">
        <w:t>Graduate</w:t>
      </w:r>
      <w:r w:rsidRPr="00E23A10">
        <w:rPr>
          <w:spacing w:val="-5"/>
        </w:rPr>
        <w:t xml:space="preserve"> </w:t>
      </w:r>
      <w:r w:rsidRPr="00E23A10">
        <w:t>Fellow,</w:t>
      </w:r>
      <w:r w:rsidRPr="00E23A10">
        <w:rPr>
          <w:spacing w:val="-4"/>
        </w:rPr>
        <w:t xml:space="preserve"> </w:t>
      </w:r>
      <w:r w:rsidRPr="00E23A10">
        <w:t>Rutgers University (2020-2021)</w:t>
      </w:r>
    </w:p>
    <w:p w14:paraId="73E4D6B1" w14:textId="77777777" w:rsidR="00F61788" w:rsidRPr="00E23A10" w:rsidRDefault="00F61788" w:rsidP="002010F7">
      <w:pPr>
        <w:pStyle w:val="BodyText"/>
        <w:spacing w:line="274" w:lineRule="exact"/>
        <w:ind w:left="0"/>
      </w:pPr>
      <w:r w:rsidRPr="00E23A10">
        <w:lastRenderedPageBreak/>
        <w:t>General</w:t>
      </w:r>
      <w:r w:rsidRPr="00E23A10">
        <w:rPr>
          <w:spacing w:val="-4"/>
        </w:rPr>
        <w:t xml:space="preserve"> </w:t>
      </w:r>
      <w:r w:rsidRPr="00E23A10">
        <w:t>Use</w:t>
      </w:r>
      <w:r w:rsidRPr="00E23A10">
        <w:rPr>
          <w:spacing w:val="-3"/>
        </w:rPr>
        <w:t xml:space="preserve"> </w:t>
      </w:r>
      <w:r w:rsidRPr="00E23A10">
        <w:t>Research</w:t>
      </w:r>
      <w:r w:rsidRPr="00E23A10">
        <w:rPr>
          <w:spacing w:val="-1"/>
        </w:rPr>
        <w:t xml:space="preserve"> </w:t>
      </w:r>
      <w:r w:rsidRPr="00E23A10">
        <w:t>Grant,</w:t>
      </w:r>
      <w:r w:rsidRPr="00E23A10">
        <w:rPr>
          <w:spacing w:val="-2"/>
        </w:rPr>
        <w:t xml:space="preserve"> </w:t>
      </w:r>
      <w:r w:rsidRPr="00E23A10">
        <w:t>Rutgers</w:t>
      </w:r>
      <w:r w:rsidRPr="00E23A10">
        <w:rPr>
          <w:spacing w:val="-2"/>
        </w:rPr>
        <w:t xml:space="preserve"> </w:t>
      </w:r>
      <w:r w:rsidRPr="00E23A10">
        <w:t>University</w:t>
      </w:r>
      <w:r w:rsidRPr="00E23A10">
        <w:rPr>
          <w:spacing w:val="-2"/>
        </w:rPr>
        <w:t xml:space="preserve"> </w:t>
      </w:r>
      <w:r w:rsidRPr="00E23A10">
        <w:t>–</w:t>
      </w:r>
      <w:r w:rsidRPr="00E23A10">
        <w:rPr>
          <w:spacing w:val="-2"/>
        </w:rPr>
        <w:t xml:space="preserve"> </w:t>
      </w:r>
      <w:r w:rsidRPr="00E23A10">
        <w:t>School</w:t>
      </w:r>
      <w:r w:rsidRPr="00E23A10">
        <w:rPr>
          <w:spacing w:val="-3"/>
        </w:rPr>
        <w:t xml:space="preserve"> </w:t>
      </w:r>
      <w:r w:rsidRPr="00E23A10">
        <w:t>of</w:t>
      </w:r>
      <w:r w:rsidRPr="00E23A10">
        <w:rPr>
          <w:spacing w:val="-1"/>
        </w:rPr>
        <w:t xml:space="preserve"> </w:t>
      </w:r>
      <w:r w:rsidRPr="00E23A10">
        <w:t>Graduate</w:t>
      </w:r>
      <w:r w:rsidRPr="00E23A10">
        <w:rPr>
          <w:spacing w:val="-3"/>
        </w:rPr>
        <w:t xml:space="preserve"> </w:t>
      </w:r>
      <w:r w:rsidRPr="00E23A10">
        <w:t>Studies</w:t>
      </w:r>
      <w:r w:rsidRPr="00E23A10">
        <w:rPr>
          <w:spacing w:val="-1"/>
        </w:rPr>
        <w:t xml:space="preserve"> </w:t>
      </w:r>
      <w:r w:rsidRPr="00E23A10">
        <w:rPr>
          <w:spacing w:val="-2"/>
        </w:rPr>
        <w:t>(2020)</w:t>
      </w:r>
    </w:p>
    <w:p w14:paraId="2D0D32F9" w14:textId="77777777" w:rsidR="00F61788" w:rsidRPr="00E23A10" w:rsidRDefault="00F61788" w:rsidP="002010F7">
      <w:pPr>
        <w:pStyle w:val="BodyText"/>
        <w:spacing w:before="4" w:line="237" w:lineRule="auto"/>
        <w:ind w:left="0"/>
      </w:pPr>
      <w:r w:rsidRPr="00E23A10">
        <w:t>“The</w:t>
      </w:r>
      <w:r w:rsidRPr="00E23A10">
        <w:rPr>
          <w:spacing w:val="-4"/>
        </w:rPr>
        <w:t xml:space="preserve"> </w:t>
      </w:r>
      <w:r w:rsidRPr="00E23A10">
        <w:t>Future</w:t>
      </w:r>
      <w:r w:rsidRPr="00E23A10">
        <w:rPr>
          <w:spacing w:val="-4"/>
        </w:rPr>
        <w:t xml:space="preserve"> </w:t>
      </w:r>
      <w:r w:rsidRPr="00E23A10">
        <w:t>of</w:t>
      </w:r>
      <w:r w:rsidRPr="00E23A10">
        <w:rPr>
          <w:spacing w:val="-3"/>
        </w:rPr>
        <w:t xml:space="preserve"> </w:t>
      </w:r>
      <w:r w:rsidRPr="00E23A10">
        <w:t>Conflict</w:t>
      </w:r>
      <w:r w:rsidRPr="00E23A10">
        <w:rPr>
          <w:spacing w:val="-3"/>
        </w:rPr>
        <w:t xml:space="preserve"> </w:t>
      </w:r>
      <w:r w:rsidRPr="00E23A10">
        <w:t>and</w:t>
      </w:r>
      <w:r w:rsidRPr="00E23A10">
        <w:rPr>
          <w:spacing w:val="-3"/>
        </w:rPr>
        <w:t xml:space="preserve"> </w:t>
      </w:r>
      <w:r w:rsidRPr="00E23A10">
        <w:t>Cooperation</w:t>
      </w:r>
      <w:r w:rsidRPr="00E23A10">
        <w:rPr>
          <w:spacing w:val="-3"/>
        </w:rPr>
        <w:t xml:space="preserve"> </w:t>
      </w:r>
      <w:r w:rsidRPr="00E23A10">
        <w:t>in</w:t>
      </w:r>
      <w:r w:rsidRPr="00E23A10">
        <w:rPr>
          <w:spacing w:val="-3"/>
        </w:rPr>
        <w:t xml:space="preserve"> </w:t>
      </w:r>
      <w:r w:rsidRPr="00E23A10">
        <w:t>the</w:t>
      </w:r>
      <w:r w:rsidRPr="00E23A10">
        <w:rPr>
          <w:spacing w:val="-4"/>
        </w:rPr>
        <w:t xml:space="preserve"> </w:t>
      </w:r>
      <w:r w:rsidRPr="00E23A10">
        <w:t>Covid-19</w:t>
      </w:r>
      <w:r w:rsidRPr="00E23A10">
        <w:rPr>
          <w:spacing w:val="-3"/>
        </w:rPr>
        <w:t xml:space="preserve"> </w:t>
      </w:r>
      <w:r w:rsidRPr="00E23A10">
        <w:t>Era”</w:t>
      </w:r>
      <w:r w:rsidRPr="00E23A10">
        <w:rPr>
          <w:spacing w:val="-3"/>
        </w:rPr>
        <w:t xml:space="preserve"> </w:t>
      </w:r>
      <w:r w:rsidRPr="00E23A10">
        <w:t>Forum,</w:t>
      </w:r>
      <w:r w:rsidRPr="00E23A10">
        <w:rPr>
          <w:spacing w:val="-3"/>
        </w:rPr>
        <w:t xml:space="preserve"> </w:t>
      </w:r>
      <w:r w:rsidRPr="00E23A10">
        <w:t>Sponsored</w:t>
      </w:r>
      <w:r w:rsidRPr="00E23A10">
        <w:rPr>
          <w:spacing w:val="-3"/>
        </w:rPr>
        <w:t xml:space="preserve"> </w:t>
      </w:r>
      <w:r w:rsidRPr="00E23A10">
        <w:t>Participant, Center for Strategic &amp; International Studies (Summer 2020)</w:t>
      </w:r>
    </w:p>
    <w:p w14:paraId="6E6938DF" w14:textId="77777777" w:rsidR="00F61788" w:rsidRPr="00E23A10" w:rsidRDefault="00F61788" w:rsidP="002010F7">
      <w:pPr>
        <w:pStyle w:val="BodyText"/>
        <w:spacing w:before="6" w:line="237" w:lineRule="auto"/>
        <w:ind w:left="0" w:right="110"/>
      </w:pPr>
      <w:r w:rsidRPr="00E23A10">
        <w:t>Rutgers’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Science</w:t>
      </w:r>
      <w:r w:rsidRPr="00E23A10">
        <w:rPr>
          <w:spacing w:val="-6"/>
        </w:rPr>
        <w:t xml:space="preserve"> </w:t>
      </w:r>
      <w:r w:rsidRPr="00E23A10">
        <w:t>Department</w:t>
      </w:r>
      <w:r w:rsidRPr="00E23A10">
        <w:rPr>
          <w:spacing w:val="-6"/>
        </w:rPr>
        <w:t xml:space="preserve"> </w:t>
      </w:r>
      <w:r w:rsidRPr="00E23A10">
        <w:t>Summer</w:t>
      </w:r>
      <w:r w:rsidRPr="00E23A10">
        <w:rPr>
          <w:spacing w:val="-5"/>
        </w:rPr>
        <w:t xml:space="preserve"> </w:t>
      </w:r>
      <w:r w:rsidRPr="00E23A10">
        <w:t>Research</w:t>
      </w:r>
      <w:r w:rsidRPr="00E23A10">
        <w:rPr>
          <w:spacing w:val="-5"/>
        </w:rPr>
        <w:t xml:space="preserve"> </w:t>
      </w:r>
      <w:r w:rsidRPr="00E23A10">
        <w:t>Fellowship,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 (Summer 2018)</w:t>
      </w:r>
    </w:p>
    <w:p w14:paraId="76ADCE9B" w14:textId="3A715C95" w:rsidR="00F61788" w:rsidRPr="00E23A10" w:rsidRDefault="00F61788" w:rsidP="00C17225">
      <w:pPr>
        <w:pStyle w:val="BodyText"/>
        <w:spacing w:before="3"/>
        <w:ind w:left="0"/>
        <w:rPr>
          <w:spacing w:val="-2"/>
        </w:rPr>
      </w:pPr>
      <w:r w:rsidRPr="00E23A10">
        <w:t>Excellence</w:t>
      </w:r>
      <w:r w:rsidRPr="00E23A10">
        <w:rPr>
          <w:spacing w:val="-5"/>
        </w:rPr>
        <w:t xml:space="preserve"> </w:t>
      </w:r>
      <w:r w:rsidRPr="00E23A10">
        <w:t>Fellowship,</w:t>
      </w:r>
      <w:r w:rsidRPr="00E23A10">
        <w:rPr>
          <w:spacing w:val="-2"/>
        </w:rPr>
        <w:t xml:space="preserve"> </w:t>
      </w:r>
      <w:r w:rsidRPr="00E23A10">
        <w:t>Rutgers</w:t>
      </w:r>
      <w:r w:rsidRPr="00E23A10">
        <w:rPr>
          <w:spacing w:val="-1"/>
        </w:rPr>
        <w:t xml:space="preserve"> </w:t>
      </w:r>
      <w:r w:rsidRPr="00E23A10">
        <w:t>University</w:t>
      </w:r>
      <w:r w:rsidRPr="00E23A10">
        <w:rPr>
          <w:spacing w:val="-2"/>
        </w:rPr>
        <w:t xml:space="preserve"> </w:t>
      </w:r>
      <w:r w:rsidRPr="00E23A10">
        <w:t>–</w:t>
      </w:r>
      <w:r w:rsidRPr="00E23A10">
        <w:rPr>
          <w:spacing w:val="-2"/>
        </w:rPr>
        <w:t xml:space="preserve"> </w:t>
      </w:r>
      <w:r w:rsidRPr="00E23A10">
        <w:t>School</w:t>
      </w:r>
      <w:r w:rsidRPr="00E23A10">
        <w:rPr>
          <w:spacing w:val="-2"/>
        </w:rPr>
        <w:t xml:space="preserve"> </w:t>
      </w:r>
      <w:r w:rsidRPr="00E23A10">
        <w:t>of</w:t>
      </w:r>
      <w:r w:rsidRPr="00E23A10">
        <w:rPr>
          <w:spacing w:val="-2"/>
        </w:rPr>
        <w:t xml:space="preserve"> </w:t>
      </w:r>
      <w:r w:rsidRPr="00E23A10">
        <w:t>Graduate</w:t>
      </w:r>
      <w:r w:rsidRPr="00E23A10">
        <w:rPr>
          <w:spacing w:val="-3"/>
        </w:rPr>
        <w:t xml:space="preserve"> </w:t>
      </w:r>
      <w:r w:rsidRPr="00E23A10">
        <w:t>Studies</w:t>
      </w:r>
      <w:r w:rsidRPr="00E23A10">
        <w:rPr>
          <w:spacing w:val="-1"/>
        </w:rPr>
        <w:t xml:space="preserve"> </w:t>
      </w:r>
      <w:r w:rsidRPr="00E23A10">
        <w:t>(2017-</w:t>
      </w:r>
      <w:r w:rsidRPr="00E23A10">
        <w:rPr>
          <w:spacing w:val="-2"/>
        </w:rPr>
        <w:t>2021)</w:t>
      </w:r>
    </w:p>
    <w:p w14:paraId="64A93263" w14:textId="77777777" w:rsidR="00C17225" w:rsidRPr="00E23A10" w:rsidRDefault="00C17225" w:rsidP="00C17225">
      <w:pPr>
        <w:pStyle w:val="BodyText"/>
        <w:spacing w:before="3"/>
        <w:ind w:left="0"/>
      </w:pPr>
    </w:p>
    <w:p w14:paraId="1BA096E0" w14:textId="4A5D41B0" w:rsidR="00F61788" w:rsidRDefault="00F61788" w:rsidP="00F61788">
      <w:pPr>
        <w:pStyle w:val="Heading1"/>
        <w:pBdr>
          <w:bottom w:val="single" w:sz="12" w:space="1" w:color="auto"/>
        </w:pBdr>
        <w:spacing w:before="90"/>
        <w:ind w:left="0"/>
        <w:rPr>
          <w:spacing w:val="-2"/>
        </w:rPr>
      </w:pPr>
      <w:r w:rsidRPr="00E23A10">
        <w:t>Reviewer</w:t>
      </w:r>
      <w:r w:rsidRPr="00E23A10">
        <w:rPr>
          <w:spacing w:val="-5"/>
        </w:rPr>
        <w:t xml:space="preserve"> </w:t>
      </w:r>
      <w:r w:rsidRPr="00E23A10">
        <w:rPr>
          <w:spacing w:val="-2"/>
        </w:rPr>
        <w:t>Experience</w:t>
      </w:r>
    </w:p>
    <w:p w14:paraId="31E2833E" w14:textId="77777777" w:rsidR="00CB44D5" w:rsidRPr="00E23A10" w:rsidRDefault="00CB44D5">
      <w:pPr>
        <w:rPr>
          <w:sz w:val="24"/>
          <w:szCs w:val="24"/>
        </w:rPr>
      </w:pPr>
    </w:p>
    <w:p w14:paraId="2C09414E" w14:textId="2B7E9338" w:rsidR="00F61788" w:rsidRPr="00E23A10" w:rsidRDefault="00F61788">
      <w:pPr>
        <w:rPr>
          <w:sz w:val="24"/>
          <w:szCs w:val="24"/>
        </w:rPr>
      </w:pPr>
      <w:r w:rsidRPr="00E23A10">
        <w:rPr>
          <w:i/>
          <w:iCs/>
          <w:sz w:val="24"/>
          <w:szCs w:val="24"/>
        </w:rPr>
        <w:t>International Studies Review</w:t>
      </w:r>
      <w:r w:rsidRPr="00E23A10">
        <w:rPr>
          <w:sz w:val="24"/>
          <w:szCs w:val="24"/>
        </w:rPr>
        <w:t xml:space="preserve">, </w:t>
      </w:r>
      <w:r w:rsidRPr="00E23A10">
        <w:rPr>
          <w:i/>
          <w:iCs/>
          <w:sz w:val="24"/>
          <w:szCs w:val="24"/>
        </w:rPr>
        <w:t>Journal of Global Security Studies</w:t>
      </w:r>
    </w:p>
    <w:p w14:paraId="4C212DCC" w14:textId="77777777" w:rsidR="0080265D" w:rsidRDefault="0080265D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792F1674" w14:textId="7D449BFD" w:rsidR="007A2ADD" w:rsidRDefault="007A2ADD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23A10">
        <w:rPr>
          <w:b/>
          <w:bCs/>
          <w:sz w:val="24"/>
          <w:szCs w:val="24"/>
        </w:rPr>
        <w:t>Conferences and Workshops</w:t>
      </w:r>
    </w:p>
    <w:p w14:paraId="23A3C281" w14:textId="410DF5DD" w:rsidR="007A2ADD" w:rsidRPr="00E23A10" w:rsidRDefault="00644CB8" w:rsidP="00BE01C2">
      <w:pPr>
        <w:tabs>
          <w:tab w:val="left" w:pos="2880"/>
        </w:tabs>
        <w:rPr>
          <w:sz w:val="24"/>
          <w:szCs w:val="24"/>
        </w:rPr>
      </w:pPr>
      <w:r w:rsidRPr="00E23A10">
        <w:rPr>
          <w:sz w:val="24"/>
          <w:szCs w:val="24"/>
        </w:rPr>
        <w:tab/>
      </w:r>
    </w:p>
    <w:p w14:paraId="53BC6EE7" w14:textId="2F522946" w:rsidR="00644CB8" w:rsidRPr="00E23A10" w:rsidRDefault="00644CB8" w:rsidP="00BE01C2">
      <w:pPr>
        <w:pStyle w:val="BodyText"/>
        <w:tabs>
          <w:tab w:val="left" w:pos="8089"/>
        </w:tabs>
        <w:spacing w:line="275" w:lineRule="exact"/>
        <w:ind w:left="0"/>
        <w:jc w:val="both"/>
      </w:pPr>
      <w:r w:rsidRPr="00E23A10">
        <w:t>International Political Science Association</w:t>
      </w:r>
      <w:r w:rsidR="00BE01C2" w:rsidRPr="00E23A10">
        <w:t xml:space="preserve">                                                                             (2023)</w:t>
      </w:r>
      <w:r w:rsidRPr="00E23A10">
        <w:tab/>
        <w:t xml:space="preserve"> </w:t>
      </w:r>
    </w:p>
    <w:p w14:paraId="7EF76A3B" w14:textId="079B7ED9" w:rsidR="00644CB8" w:rsidRPr="00E23A10" w:rsidRDefault="00644CB8" w:rsidP="00BE01C2">
      <w:pPr>
        <w:pStyle w:val="BodyText"/>
        <w:tabs>
          <w:tab w:val="left" w:pos="8089"/>
        </w:tabs>
        <w:spacing w:line="275" w:lineRule="exact"/>
        <w:ind w:left="0"/>
        <w:jc w:val="both"/>
      </w:pPr>
      <w:r w:rsidRPr="00E23A10">
        <w:t>International</w:t>
      </w:r>
      <w:r w:rsidRPr="00E23A10">
        <w:rPr>
          <w:spacing w:val="-3"/>
        </w:rPr>
        <w:t xml:space="preserve"> </w:t>
      </w:r>
      <w:r w:rsidRPr="00E23A10">
        <w:t>Studies</w:t>
      </w:r>
      <w:r w:rsidRPr="00E23A10">
        <w:rPr>
          <w:spacing w:val="-3"/>
        </w:rPr>
        <w:t xml:space="preserve"> </w:t>
      </w:r>
      <w:r w:rsidRPr="00E23A10">
        <w:rPr>
          <w:spacing w:val="-2"/>
        </w:rPr>
        <w:t>Association</w:t>
      </w:r>
      <w:r w:rsidR="00BE01C2" w:rsidRPr="00E23A10">
        <w:rPr>
          <w:spacing w:val="-2"/>
        </w:rPr>
        <w:t xml:space="preserve">                                                                         </w:t>
      </w:r>
      <w:r w:rsidRPr="00E23A10">
        <w:rPr>
          <w:spacing w:val="-2"/>
        </w:rPr>
        <w:t xml:space="preserve"> </w:t>
      </w:r>
      <w:r w:rsidR="00BE01C2" w:rsidRPr="00E23A10">
        <w:rPr>
          <w:spacing w:val="-2"/>
        </w:rPr>
        <w:t>(2020 – 2022, 2024)</w:t>
      </w:r>
    </w:p>
    <w:p w14:paraId="74B36339" w14:textId="32ABB135" w:rsidR="00644CB8" w:rsidRPr="00E23A10" w:rsidRDefault="00644CB8" w:rsidP="00BE01C2">
      <w:pPr>
        <w:pStyle w:val="BodyText"/>
        <w:tabs>
          <w:tab w:val="left" w:pos="8809"/>
        </w:tabs>
        <w:spacing w:line="275" w:lineRule="exact"/>
        <w:ind w:left="0"/>
        <w:jc w:val="both"/>
        <w:rPr>
          <w:spacing w:val="-2"/>
        </w:rPr>
      </w:pPr>
      <w:r w:rsidRPr="00E23A10">
        <w:t>American</w:t>
      </w:r>
      <w:r w:rsidRPr="00E23A10">
        <w:rPr>
          <w:spacing w:val="-4"/>
        </w:rPr>
        <w:t xml:space="preserve"> </w:t>
      </w:r>
      <w:r w:rsidRPr="00E23A10">
        <w:t>Political</w:t>
      </w:r>
      <w:r w:rsidRPr="00E23A10">
        <w:rPr>
          <w:spacing w:val="-3"/>
        </w:rPr>
        <w:t xml:space="preserve"> </w:t>
      </w:r>
      <w:r w:rsidRPr="00E23A10">
        <w:t>Science</w:t>
      </w:r>
      <w:r w:rsidRPr="00E23A10">
        <w:rPr>
          <w:spacing w:val="-4"/>
        </w:rPr>
        <w:t xml:space="preserve"> </w:t>
      </w:r>
      <w:r w:rsidRPr="00E23A10">
        <w:rPr>
          <w:spacing w:val="-2"/>
        </w:rPr>
        <w:t>Association</w:t>
      </w:r>
      <w:r w:rsidR="00BE01C2" w:rsidRPr="00E23A10">
        <w:rPr>
          <w:spacing w:val="-2"/>
        </w:rPr>
        <w:t xml:space="preserve">                                                                          (2022 – 202</w:t>
      </w:r>
      <w:r w:rsidR="00F974C2">
        <w:rPr>
          <w:spacing w:val="-2"/>
        </w:rPr>
        <w:t>4</w:t>
      </w:r>
      <w:r w:rsidR="00BE01C2" w:rsidRPr="00E23A10">
        <w:rPr>
          <w:spacing w:val="-2"/>
        </w:rPr>
        <w:t>)</w:t>
      </w:r>
      <w:r w:rsidRPr="00E23A10">
        <w:t xml:space="preserve">                                                                      </w:t>
      </w:r>
    </w:p>
    <w:p w14:paraId="3783BA8A" w14:textId="241907E9" w:rsidR="00BE01C2" w:rsidRPr="00E23A10" w:rsidRDefault="00BE01C2" w:rsidP="00BE01C2">
      <w:pPr>
        <w:pStyle w:val="BodyText"/>
        <w:tabs>
          <w:tab w:val="left" w:pos="8809"/>
        </w:tabs>
        <w:spacing w:line="275" w:lineRule="exact"/>
        <w:ind w:left="0"/>
        <w:jc w:val="both"/>
        <w:rPr>
          <w:spacing w:val="-2"/>
        </w:rPr>
      </w:pPr>
      <w:r w:rsidRPr="00E23A10">
        <w:rPr>
          <w:spacing w:val="-2"/>
        </w:rPr>
        <w:t>Midwest Political Science Association                                                                  (2020, 2022 – 2023)</w:t>
      </w:r>
    </w:p>
    <w:p w14:paraId="0F6F3440" w14:textId="3E905D74" w:rsidR="00BE01C2" w:rsidRPr="00E23A10" w:rsidRDefault="00BE01C2" w:rsidP="00BE01C2">
      <w:pPr>
        <w:pStyle w:val="BodyText"/>
        <w:tabs>
          <w:tab w:val="left" w:pos="8809"/>
        </w:tabs>
        <w:spacing w:line="275" w:lineRule="exact"/>
        <w:ind w:left="0"/>
        <w:jc w:val="both"/>
        <w:rPr>
          <w:spacing w:val="-2"/>
        </w:rPr>
      </w:pPr>
      <w:r w:rsidRPr="00E23A10">
        <w:rPr>
          <w:spacing w:val="-2"/>
        </w:rPr>
        <w:t>Northeastern Political Science Association                                                                                  (2021)</w:t>
      </w:r>
    </w:p>
    <w:p w14:paraId="59A573A7" w14:textId="59AEAEF1" w:rsidR="007A2ADD" w:rsidRPr="00E23A10" w:rsidRDefault="00BE01C2" w:rsidP="00BE01C2">
      <w:pPr>
        <w:pStyle w:val="BodyText"/>
        <w:tabs>
          <w:tab w:val="left" w:pos="8809"/>
        </w:tabs>
        <w:spacing w:line="275" w:lineRule="exact"/>
        <w:ind w:left="0"/>
        <w:jc w:val="both"/>
        <w:rPr>
          <w:spacing w:val="-2"/>
        </w:rPr>
      </w:pPr>
      <w:r w:rsidRPr="00E23A10">
        <w:rPr>
          <w:spacing w:val="-2"/>
        </w:rPr>
        <w:t xml:space="preserve">Rutgers University, Department of Political Science, </w:t>
      </w:r>
      <w:r w:rsidRPr="00E23A10">
        <w:rPr>
          <w:i/>
          <w:iCs/>
          <w:spacing w:val="-2"/>
        </w:rPr>
        <w:t xml:space="preserve">ET Speaker Series                       </w:t>
      </w:r>
      <w:r w:rsidRPr="00E23A10">
        <w:rPr>
          <w:spacing w:val="-2"/>
        </w:rPr>
        <w:t>(2019 – 2021)</w:t>
      </w:r>
    </w:p>
    <w:p w14:paraId="1CBF774D" w14:textId="77777777" w:rsidR="007A2ADD" w:rsidRPr="00E23A10" w:rsidRDefault="007A2ADD">
      <w:pPr>
        <w:rPr>
          <w:sz w:val="24"/>
          <w:szCs w:val="24"/>
        </w:rPr>
      </w:pPr>
    </w:p>
    <w:p w14:paraId="1DF9A123" w14:textId="77777777" w:rsidR="00752882" w:rsidRDefault="007A2ADD" w:rsidP="00752882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23A10">
        <w:rPr>
          <w:b/>
          <w:bCs/>
          <w:sz w:val="24"/>
          <w:szCs w:val="24"/>
        </w:rPr>
        <w:t>Teaching Experience</w:t>
      </w:r>
    </w:p>
    <w:p w14:paraId="5BBE1A07" w14:textId="77777777" w:rsidR="00E25CB0" w:rsidRDefault="00E25CB0" w:rsidP="00752882">
      <w:pPr>
        <w:rPr>
          <w:b/>
          <w:bCs/>
          <w:sz w:val="24"/>
          <w:szCs w:val="24"/>
        </w:rPr>
      </w:pPr>
    </w:p>
    <w:p w14:paraId="0168DA9D" w14:textId="770880F1" w:rsidR="007E42A0" w:rsidRPr="007E42A0" w:rsidRDefault="007E42A0" w:rsidP="00752882">
      <w:pPr>
        <w:rPr>
          <w:sz w:val="24"/>
          <w:szCs w:val="24"/>
        </w:rPr>
      </w:pPr>
      <w:r>
        <w:rPr>
          <w:sz w:val="24"/>
          <w:szCs w:val="24"/>
        </w:rPr>
        <w:t>Security Policy in Democracies (Current)</w:t>
      </w:r>
    </w:p>
    <w:p w14:paraId="1DDEC26F" w14:textId="11FE16D1" w:rsidR="00BE01C2" w:rsidRPr="00E23A10" w:rsidRDefault="00BE01C2" w:rsidP="00752882">
      <w:pPr>
        <w:rPr>
          <w:sz w:val="24"/>
          <w:szCs w:val="24"/>
        </w:rPr>
      </w:pPr>
      <w:r w:rsidRPr="00E23A10">
        <w:rPr>
          <w:sz w:val="24"/>
          <w:szCs w:val="24"/>
        </w:rPr>
        <w:t>Introduction to International Politics, Columbia University (</w:t>
      </w:r>
      <w:r w:rsidRPr="00B94CA9">
        <w:rPr>
          <w:sz w:val="24"/>
          <w:szCs w:val="24"/>
        </w:rPr>
        <w:t>Spring</w:t>
      </w:r>
      <w:r w:rsidRPr="00E23A10">
        <w:rPr>
          <w:sz w:val="24"/>
          <w:szCs w:val="24"/>
        </w:rPr>
        <w:t xml:space="preserve"> 2023, Fall 2023, Spring 2024) </w:t>
      </w:r>
    </w:p>
    <w:p w14:paraId="4D1A51D6" w14:textId="5C9010BB" w:rsidR="00BE01C2" w:rsidRPr="00E23A10" w:rsidRDefault="00BE01C2" w:rsidP="00BE01C2">
      <w:pPr>
        <w:pStyle w:val="BodyText"/>
        <w:ind w:left="0" w:right="1279"/>
      </w:pPr>
      <w:r w:rsidRPr="00E23A10">
        <w:t>Counterterrorism and Democracy, Rutgers University (Fall 2021, Summer 2023) Introduction</w:t>
      </w:r>
      <w:r w:rsidRPr="00E23A10">
        <w:rPr>
          <w:spacing w:val="-5"/>
        </w:rPr>
        <w:t xml:space="preserve"> </w:t>
      </w:r>
      <w:r w:rsidRPr="00E23A10">
        <w:t>to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Theory,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</w:t>
      </w:r>
      <w:r w:rsidRPr="00E23A10">
        <w:rPr>
          <w:spacing w:val="-5"/>
        </w:rPr>
        <w:t xml:space="preserve"> </w:t>
      </w:r>
      <w:r w:rsidRPr="00E23A10">
        <w:t>(Spring</w:t>
      </w:r>
      <w:r w:rsidRPr="00E23A10">
        <w:rPr>
          <w:spacing w:val="-5"/>
        </w:rPr>
        <w:t xml:space="preserve"> </w:t>
      </w:r>
      <w:r w:rsidRPr="00E23A10">
        <w:t>2020,</w:t>
      </w:r>
      <w:r w:rsidRPr="00E23A10">
        <w:rPr>
          <w:spacing w:val="-5"/>
        </w:rPr>
        <w:t xml:space="preserve"> </w:t>
      </w:r>
      <w:r w:rsidRPr="00E23A10">
        <w:t>Summer</w:t>
      </w:r>
      <w:r w:rsidRPr="00E23A10">
        <w:rPr>
          <w:spacing w:val="-5"/>
        </w:rPr>
        <w:t xml:space="preserve"> </w:t>
      </w:r>
      <w:r w:rsidRPr="00E23A10">
        <w:t>2021)</w:t>
      </w:r>
    </w:p>
    <w:p w14:paraId="02E8E31A" w14:textId="77777777" w:rsidR="007A2ADD" w:rsidRPr="00E23A10" w:rsidRDefault="007A2ADD">
      <w:pPr>
        <w:rPr>
          <w:sz w:val="24"/>
          <w:szCs w:val="24"/>
        </w:rPr>
      </w:pPr>
    </w:p>
    <w:p w14:paraId="7E242C4A" w14:textId="104B4440" w:rsidR="007A2ADD" w:rsidRPr="00E23A10" w:rsidRDefault="007A2ADD">
      <w:pPr>
        <w:rPr>
          <w:sz w:val="24"/>
          <w:szCs w:val="24"/>
        </w:rPr>
      </w:pPr>
      <w:r w:rsidRPr="00E23A10">
        <w:rPr>
          <w:i/>
          <w:iCs/>
          <w:sz w:val="24"/>
          <w:szCs w:val="24"/>
        </w:rPr>
        <w:t>Additional Teaching Experience</w:t>
      </w:r>
    </w:p>
    <w:p w14:paraId="588742E1" w14:textId="77777777" w:rsidR="007A2ADD" w:rsidRPr="00E23A10" w:rsidRDefault="007A2ADD">
      <w:pPr>
        <w:rPr>
          <w:sz w:val="24"/>
          <w:szCs w:val="24"/>
        </w:rPr>
      </w:pPr>
    </w:p>
    <w:p w14:paraId="179FB242" w14:textId="77777777" w:rsidR="003D0A60" w:rsidRPr="00E23A10" w:rsidRDefault="003D0A60" w:rsidP="003D0A60">
      <w:pPr>
        <w:pStyle w:val="BodyText"/>
        <w:spacing w:line="237" w:lineRule="auto"/>
        <w:ind w:left="0"/>
      </w:pPr>
      <w:r w:rsidRPr="00E23A10">
        <w:t>Guest</w:t>
      </w:r>
      <w:r w:rsidRPr="00E23A10">
        <w:rPr>
          <w:spacing w:val="-4"/>
        </w:rPr>
        <w:t xml:space="preserve"> </w:t>
      </w:r>
      <w:r w:rsidRPr="00E23A10">
        <w:t>Lecturer,</w:t>
      </w:r>
      <w:r w:rsidRPr="00E23A10">
        <w:rPr>
          <w:spacing w:val="-4"/>
        </w:rPr>
        <w:t xml:space="preserve"> </w:t>
      </w:r>
      <w:r w:rsidRPr="00E23A10">
        <w:t>“Case</w:t>
      </w:r>
      <w:r w:rsidRPr="00E23A10">
        <w:rPr>
          <w:spacing w:val="-5"/>
        </w:rPr>
        <w:t xml:space="preserve"> </w:t>
      </w:r>
      <w:r w:rsidRPr="00E23A10">
        <w:t>Study</w:t>
      </w:r>
      <w:r w:rsidRPr="00E23A10">
        <w:rPr>
          <w:spacing w:val="-4"/>
        </w:rPr>
        <w:t xml:space="preserve"> </w:t>
      </w:r>
      <w:r w:rsidRPr="00E23A10">
        <w:t>Analysis”,</w:t>
      </w:r>
      <w:r w:rsidRPr="00E23A10">
        <w:rPr>
          <w:spacing w:val="-4"/>
        </w:rPr>
        <w:t xml:space="preserve"> </w:t>
      </w:r>
      <w:r w:rsidRPr="00E23A10">
        <w:t>Introduction</w:t>
      </w:r>
      <w:r w:rsidRPr="00E23A10">
        <w:rPr>
          <w:spacing w:val="-4"/>
        </w:rPr>
        <w:t xml:space="preserve"> </w:t>
      </w:r>
      <w:r w:rsidRPr="00E23A10">
        <w:t>to</w:t>
      </w:r>
      <w:r w:rsidRPr="00E23A10">
        <w:rPr>
          <w:spacing w:val="-4"/>
        </w:rPr>
        <w:t xml:space="preserve"> </w:t>
      </w:r>
      <w:r w:rsidRPr="00E23A10">
        <w:t>Political</w:t>
      </w:r>
      <w:r w:rsidRPr="00E23A10">
        <w:rPr>
          <w:spacing w:val="-4"/>
        </w:rPr>
        <w:t xml:space="preserve"> </w:t>
      </w:r>
      <w:r w:rsidRPr="00E23A10">
        <w:t>Science</w:t>
      </w:r>
      <w:r w:rsidRPr="00E23A10">
        <w:rPr>
          <w:spacing w:val="-5"/>
        </w:rPr>
        <w:t xml:space="preserve"> </w:t>
      </w:r>
      <w:r w:rsidRPr="00E23A10">
        <w:t>Research</w:t>
      </w:r>
      <w:r w:rsidRPr="00E23A10">
        <w:rPr>
          <w:spacing w:val="-4"/>
        </w:rPr>
        <w:t xml:space="preserve"> </w:t>
      </w:r>
      <w:r w:rsidRPr="00E23A10">
        <w:t>Methods, Rutgers University (Spring 2022)</w:t>
      </w:r>
    </w:p>
    <w:p w14:paraId="6486426D" w14:textId="77777777" w:rsidR="003D0A60" w:rsidRPr="00E23A10" w:rsidRDefault="003D0A60" w:rsidP="003D0A60">
      <w:pPr>
        <w:pStyle w:val="BodyText"/>
        <w:spacing w:before="5" w:line="237" w:lineRule="auto"/>
        <w:ind w:left="0" w:right="506"/>
      </w:pPr>
      <w:r w:rsidRPr="00E23A10">
        <w:t>Teaching</w:t>
      </w:r>
      <w:r w:rsidRPr="00E23A10">
        <w:rPr>
          <w:spacing w:val="-5"/>
        </w:rPr>
        <w:t xml:space="preserve"> </w:t>
      </w:r>
      <w:r w:rsidRPr="00E23A10">
        <w:t>Assistant,</w:t>
      </w:r>
      <w:r w:rsidRPr="00E23A10">
        <w:rPr>
          <w:spacing w:val="-5"/>
        </w:rPr>
        <w:t xml:space="preserve"> </w:t>
      </w:r>
      <w:r w:rsidRPr="00E23A10">
        <w:t>Introduction</w:t>
      </w:r>
      <w:r w:rsidRPr="00E23A10">
        <w:rPr>
          <w:spacing w:val="-5"/>
        </w:rPr>
        <w:t xml:space="preserve"> </w:t>
      </w:r>
      <w:r w:rsidRPr="00E23A10">
        <w:t>to</w:t>
      </w:r>
      <w:r w:rsidRPr="00E23A10">
        <w:rPr>
          <w:spacing w:val="-5"/>
        </w:rPr>
        <w:t xml:space="preserve"> </w:t>
      </w:r>
      <w:r w:rsidRPr="00E23A10">
        <w:t>International</w:t>
      </w:r>
      <w:r w:rsidRPr="00E23A10">
        <w:rPr>
          <w:spacing w:val="-5"/>
        </w:rPr>
        <w:t xml:space="preserve"> </w:t>
      </w:r>
      <w:r w:rsidRPr="00E23A10">
        <w:t>Relations,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</w:t>
      </w:r>
      <w:r w:rsidRPr="00E23A10">
        <w:rPr>
          <w:spacing w:val="-5"/>
        </w:rPr>
        <w:t xml:space="preserve"> </w:t>
      </w:r>
      <w:r w:rsidRPr="00E23A10">
        <w:t>(Fall</w:t>
      </w:r>
      <w:r w:rsidRPr="00E23A10">
        <w:rPr>
          <w:spacing w:val="-5"/>
        </w:rPr>
        <w:t xml:space="preserve"> </w:t>
      </w:r>
      <w:r w:rsidRPr="00E23A10">
        <w:t>2020, Spring 2021)</w:t>
      </w:r>
    </w:p>
    <w:p w14:paraId="0DAF2F22" w14:textId="77777777" w:rsidR="003D0A60" w:rsidRPr="00E23A10" w:rsidRDefault="003D0A60" w:rsidP="003D0A60">
      <w:pPr>
        <w:pStyle w:val="BodyText"/>
        <w:spacing w:before="6" w:line="237" w:lineRule="auto"/>
        <w:ind w:left="0" w:right="1279"/>
      </w:pPr>
      <w:r w:rsidRPr="00E23A10">
        <w:t>Grader, American Foreign Policy, Rutgers University (Fall 2019, Fall 2020) Teaching</w:t>
      </w:r>
      <w:r w:rsidRPr="00E23A10">
        <w:rPr>
          <w:spacing w:val="-5"/>
        </w:rPr>
        <w:t xml:space="preserve"> </w:t>
      </w:r>
      <w:r w:rsidRPr="00E23A10">
        <w:t>Assistant,</w:t>
      </w:r>
      <w:r w:rsidRPr="00E23A10">
        <w:rPr>
          <w:spacing w:val="-5"/>
        </w:rPr>
        <w:t xml:space="preserve"> </w:t>
      </w:r>
      <w:r w:rsidRPr="00E23A10">
        <w:t>Introduction</w:t>
      </w:r>
      <w:r w:rsidRPr="00E23A10">
        <w:rPr>
          <w:spacing w:val="-5"/>
        </w:rPr>
        <w:t xml:space="preserve"> </w:t>
      </w:r>
      <w:r w:rsidRPr="00E23A10">
        <w:t>to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Theory,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</w:t>
      </w:r>
      <w:r w:rsidRPr="00E23A10">
        <w:rPr>
          <w:spacing w:val="-5"/>
        </w:rPr>
        <w:t xml:space="preserve"> </w:t>
      </w:r>
      <w:r w:rsidRPr="00E23A10">
        <w:t>(Fall</w:t>
      </w:r>
      <w:r w:rsidRPr="00E23A10">
        <w:rPr>
          <w:spacing w:val="-5"/>
        </w:rPr>
        <w:t xml:space="preserve"> </w:t>
      </w:r>
      <w:r w:rsidRPr="00E23A10">
        <w:t>2019)</w:t>
      </w:r>
    </w:p>
    <w:p w14:paraId="1C06ADA9" w14:textId="279AD027" w:rsidR="007A2ADD" w:rsidRPr="00E23A10" w:rsidRDefault="003D0A60" w:rsidP="00532521">
      <w:pPr>
        <w:pStyle w:val="BodyText"/>
        <w:spacing w:before="6" w:line="237" w:lineRule="auto"/>
        <w:ind w:left="0"/>
      </w:pPr>
      <w:r w:rsidRPr="00E23A10">
        <w:t>Teaching</w:t>
      </w:r>
      <w:r w:rsidRPr="00E23A10">
        <w:rPr>
          <w:spacing w:val="-5"/>
        </w:rPr>
        <w:t xml:space="preserve"> </w:t>
      </w:r>
      <w:r w:rsidRPr="00E23A10">
        <w:t>Assistant,</w:t>
      </w:r>
      <w:r w:rsidRPr="00E23A10">
        <w:rPr>
          <w:spacing w:val="-5"/>
        </w:rPr>
        <w:t xml:space="preserve"> </w:t>
      </w:r>
      <w:r w:rsidRPr="00E23A10">
        <w:t>Introduction</w:t>
      </w:r>
      <w:r w:rsidRPr="00E23A10">
        <w:rPr>
          <w:spacing w:val="-5"/>
        </w:rPr>
        <w:t xml:space="preserve"> </w:t>
      </w:r>
      <w:r w:rsidRPr="00E23A10">
        <w:t>to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Science</w:t>
      </w:r>
      <w:r w:rsidRPr="00E23A10">
        <w:rPr>
          <w:spacing w:val="-6"/>
        </w:rPr>
        <w:t xml:space="preserve"> </w:t>
      </w:r>
      <w:r w:rsidRPr="00E23A10">
        <w:t>Research</w:t>
      </w:r>
      <w:r w:rsidRPr="00E23A10">
        <w:rPr>
          <w:spacing w:val="-5"/>
        </w:rPr>
        <w:t xml:space="preserve"> </w:t>
      </w:r>
      <w:r w:rsidRPr="00E23A10">
        <w:t>Methods,</w:t>
      </w:r>
      <w:r w:rsidRPr="00E23A10">
        <w:rPr>
          <w:spacing w:val="-5"/>
        </w:rPr>
        <w:t xml:space="preserve"> </w:t>
      </w:r>
      <w:r w:rsidRPr="00E23A10">
        <w:t>Rutgers</w:t>
      </w:r>
      <w:r w:rsidRPr="00E23A10">
        <w:rPr>
          <w:spacing w:val="-5"/>
        </w:rPr>
        <w:t xml:space="preserve"> </w:t>
      </w:r>
      <w:r w:rsidRPr="00E23A10">
        <w:t>University (Spring 2019)</w:t>
      </w:r>
    </w:p>
    <w:p w14:paraId="5B694F43" w14:textId="77777777" w:rsidR="008E40D6" w:rsidRDefault="008E40D6">
      <w:pPr>
        <w:rPr>
          <w:b/>
          <w:bCs/>
          <w:sz w:val="24"/>
          <w:szCs w:val="24"/>
        </w:rPr>
      </w:pPr>
    </w:p>
    <w:p w14:paraId="2348AC9A" w14:textId="068FF2FC" w:rsidR="007A2ADD" w:rsidRDefault="007A2ADD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E23A10">
        <w:rPr>
          <w:b/>
          <w:bCs/>
          <w:sz w:val="24"/>
          <w:szCs w:val="24"/>
        </w:rPr>
        <w:t>Other Professional Activities</w:t>
      </w:r>
    </w:p>
    <w:p w14:paraId="13FC61BF" w14:textId="77777777" w:rsidR="007A2ADD" w:rsidRPr="00E23A10" w:rsidRDefault="007A2ADD">
      <w:pPr>
        <w:rPr>
          <w:sz w:val="24"/>
          <w:szCs w:val="24"/>
        </w:rPr>
      </w:pPr>
    </w:p>
    <w:p w14:paraId="5A826EF9" w14:textId="77777777" w:rsidR="003D0A60" w:rsidRDefault="003D0A60" w:rsidP="00BA25D2">
      <w:pPr>
        <w:pStyle w:val="BodyText"/>
        <w:spacing w:before="1" w:line="242" w:lineRule="auto"/>
        <w:ind w:left="0"/>
      </w:pPr>
      <w:r w:rsidRPr="00E23A10">
        <w:t>Faculty</w:t>
      </w:r>
      <w:r w:rsidRPr="00E23A10">
        <w:rPr>
          <w:spacing w:val="-5"/>
        </w:rPr>
        <w:t xml:space="preserve"> </w:t>
      </w:r>
      <w:r w:rsidRPr="00E23A10">
        <w:t>Search</w:t>
      </w:r>
      <w:r w:rsidRPr="00E23A10">
        <w:rPr>
          <w:spacing w:val="-5"/>
        </w:rPr>
        <w:t xml:space="preserve"> </w:t>
      </w:r>
      <w:r w:rsidRPr="00E23A10">
        <w:t>Committee</w:t>
      </w:r>
      <w:r w:rsidRPr="00E23A10">
        <w:rPr>
          <w:spacing w:val="-5"/>
        </w:rPr>
        <w:t xml:space="preserve"> </w:t>
      </w:r>
      <w:r w:rsidRPr="00E23A10">
        <w:t>(International</w:t>
      </w:r>
      <w:r w:rsidRPr="00E23A10">
        <w:rPr>
          <w:spacing w:val="-5"/>
        </w:rPr>
        <w:t xml:space="preserve"> </w:t>
      </w:r>
      <w:r w:rsidRPr="00E23A10">
        <w:t>Relations),</w:t>
      </w:r>
      <w:r w:rsidRPr="00E23A10">
        <w:rPr>
          <w:spacing w:val="-5"/>
        </w:rPr>
        <w:t xml:space="preserve"> </w:t>
      </w:r>
      <w:r w:rsidRPr="00E23A10">
        <w:t>Department</w:t>
      </w:r>
      <w:r w:rsidRPr="00E23A10">
        <w:rPr>
          <w:spacing w:val="-6"/>
        </w:rPr>
        <w:t xml:space="preserve"> </w:t>
      </w:r>
      <w:r w:rsidRPr="00E23A10">
        <w:t>of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Science,</w:t>
      </w:r>
      <w:r w:rsidRPr="00E23A10">
        <w:rPr>
          <w:spacing w:val="-5"/>
        </w:rPr>
        <w:t xml:space="preserve"> </w:t>
      </w:r>
      <w:r w:rsidRPr="00E23A10">
        <w:t>Rutgers University (2022)</w:t>
      </w:r>
    </w:p>
    <w:p w14:paraId="43D917D9" w14:textId="279EF9BF" w:rsidR="000A34D2" w:rsidRPr="00E23A10" w:rsidRDefault="000A34D2" w:rsidP="00BA25D2">
      <w:pPr>
        <w:pStyle w:val="BodyText"/>
        <w:spacing w:before="1" w:line="242" w:lineRule="auto"/>
        <w:ind w:left="0"/>
      </w:pPr>
      <w:r>
        <w:t>Faculty Advisor, Senior Thesis, Department of Political Science, Rutgers University (2022)</w:t>
      </w:r>
    </w:p>
    <w:p w14:paraId="58E838B9" w14:textId="77777777" w:rsidR="003D0A60" w:rsidRPr="00E23A10" w:rsidRDefault="003D0A60" w:rsidP="00BA25D2">
      <w:pPr>
        <w:pStyle w:val="BodyText"/>
        <w:spacing w:line="242" w:lineRule="auto"/>
        <w:ind w:left="0" w:right="110"/>
      </w:pPr>
      <w:r w:rsidRPr="00E23A10">
        <w:t>Faculty</w:t>
      </w:r>
      <w:r w:rsidRPr="00E23A10">
        <w:rPr>
          <w:spacing w:val="-4"/>
        </w:rPr>
        <w:t xml:space="preserve"> </w:t>
      </w:r>
      <w:r w:rsidRPr="00E23A10">
        <w:t>Mentor,</w:t>
      </w:r>
      <w:r w:rsidRPr="00E23A10">
        <w:rPr>
          <w:spacing w:val="-4"/>
        </w:rPr>
        <w:t xml:space="preserve"> </w:t>
      </w:r>
      <w:r w:rsidRPr="00E23A10">
        <w:t>First-year</w:t>
      </w:r>
      <w:r w:rsidRPr="00E23A10">
        <w:rPr>
          <w:spacing w:val="-4"/>
        </w:rPr>
        <w:t xml:space="preserve"> </w:t>
      </w:r>
      <w:r w:rsidRPr="00E23A10">
        <w:t>Interest</w:t>
      </w:r>
      <w:r w:rsidRPr="00E23A10">
        <w:rPr>
          <w:spacing w:val="-4"/>
        </w:rPr>
        <w:t xml:space="preserve"> </w:t>
      </w:r>
      <w:r w:rsidRPr="00E23A10">
        <w:t>Group</w:t>
      </w:r>
      <w:r w:rsidRPr="00E23A10">
        <w:rPr>
          <w:spacing w:val="-4"/>
        </w:rPr>
        <w:t xml:space="preserve"> </w:t>
      </w:r>
      <w:r w:rsidRPr="00E23A10">
        <w:t>Seminars</w:t>
      </w:r>
      <w:r w:rsidRPr="00E23A10">
        <w:rPr>
          <w:spacing w:val="-4"/>
        </w:rPr>
        <w:t xml:space="preserve"> </w:t>
      </w:r>
      <w:r w:rsidRPr="00E23A10">
        <w:t>(Rutgers</w:t>
      </w:r>
      <w:r w:rsidRPr="00E23A10">
        <w:rPr>
          <w:spacing w:val="-4"/>
        </w:rPr>
        <w:t xml:space="preserve"> </w:t>
      </w:r>
      <w:r w:rsidRPr="00E23A10">
        <w:t>–</w:t>
      </w:r>
      <w:r w:rsidRPr="00E23A10">
        <w:rPr>
          <w:spacing w:val="-4"/>
        </w:rPr>
        <w:t xml:space="preserve"> </w:t>
      </w:r>
      <w:r w:rsidRPr="00E23A10">
        <w:t>FIGS)</w:t>
      </w:r>
      <w:r w:rsidRPr="00E23A10">
        <w:rPr>
          <w:spacing w:val="-5"/>
        </w:rPr>
        <w:t xml:space="preserve"> </w:t>
      </w:r>
      <w:r w:rsidRPr="00E23A10">
        <w:t>Program,</w:t>
      </w:r>
      <w:r w:rsidRPr="00E23A10">
        <w:rPr>
          <w:spacing w:val="-4"/>
        </w:rPr>
        <w:t xml:space="preserve"> </w:t>
      </w:r>
      <w:r w:rsidRPr="00E23A10">
        <w:t xml:space="preserve">Rutgers </w:t>
      </w:r>
      <w:r w:rsidRPr="00E23A10">
        <w:lastRenderedPageBreak/>
        <w:t>University (2021)</w:t>
      </w:r>
    </w:p>
    <w:p w14:paraId="5FD4EB1F" w14:textId="77777777" w:rsidR="003D0A60" w:rsidRPr="00E23A10" w:rsidRDefault="003D0A60" w:rsidP="00BA25D2">
      <w:pPr>
        <w:pStyle w:val="BodyText"/>
        <w:spacing w:line="242" w:lineRule="auto"/>
        <w:ind w:left="0" w:right="506"/>
      </w:pPr>
      <w:r w:rsidRPr="00E23A10">
        <w:t>Mentee,</w:t>
      </w:r>
      <w:r w:rsidRPr="00E23A10">
        <w:rPr>
          <w:spacing w:val="-5"/>
        </w:rPr>
        <w:t xml:space="preserve"> </w:t>
      </w:r>
      <w:r w:rsidRPr="00E23A10">
        <w:t>Mentoring</w:t>
      </w:r>
      <w:r w:rsidRPr="00E23A10">
        <w:rPr>
          <w:spacing w:val="-5"/>
        </w:rPr>
        <w:t xml:space="preserve"> </w:t>
      </w:r>
      <w:r w:rsidRPr="00E23A10">
        <w:t>Program,</w:t>
      </w:r>
      <w:r w:rsidRPr="00E23A10">
        <w:rPr>
          <w:spacing w:val="-5"/>
        </w:rPr>
        <w:t xml:space="preserve"> </w:t>
      </w:r>
      <w:r w:rsidRPr="00E23A10">
        <w:t>American</w:t>
      </w:r>
      <w:r w:rsidRPr="00E23A10">
        <w:rPr>
          <w:spacing w:val="-5"/>
        </w:rPr>
        <w:t xml:space="preserve"> </w:t>
      </w:r>
      <w:r w:rsidRPr="00E23A10">
        <w:t>Political</w:t>
      </w:r>
      <w:r w:rsidRPr="00E23A10">
        <w:rPr>
          <w:spacing w:val="-5"/>
        </w:rPr>
        <w:t xml:space="preserve"> </w:t>
      </w:r>
      <w:r w:rsidRPr="00E23A10">
        <w:t>Science</w:t>
      </w:r>
      <w:r w:rsidRPr="00E23A10">
        <w:rPr>
          <w:spacing w:val="-5"/>
        </w:rPr>
        <w:t xml:space="preserve"> </w:t>
      </w:r>
      <w:r w:rsidRPr="00E23A10">
        <w:t>Association</w:t>
      </w:r>
      <w:r w:rsidRPr="00E23A10">
        <w:rPr>
          <w:spacing w:val="-5"/>
        </w:rPr>
        <w:t xml:space="preserve"> </w:t>
      </w:r>
      <w:r w:rsidRPr="00E23A10">
        <w:t>(2021)</w:t>
      </w:r>
      <w:r w:rsidRPr="00E23A10">
        <w:rPr>
          <w:spacing w:val="-5"/>
        </w:rPr>
        <w:t xml:space="preserve"> </w:t>
      </w:r>
      <w:r w:rsidRPr="00E23A10">
        <w:t>[with</w:t>
      </w:r>
      <w:r w:rsidRPr="00E23A10">
        <w:rPr>
          <w:spacing w:val="-5"/>
        </w:rPr>
        <w:t xml:space="preserve"> </w:t>
      </w:r>
      <w:r w:rsidRPr="00E23A10">
        <w:t xml:space="preserve">Anne </w:t>
      </w:r>
      <w:r w:rsidRPr="00E23A10">
        <w:rPr>
          <w:spacing w:val="-2"/>
        </w:rPr>
        <w:t>Santiago]</w:t>
      </w:r>
    </w:p>
    <w:p w14:paraId="064CDCE8" w14:textId="77777777" w:rsidR="003D0A60" w:rsidRPr="00E23A10" w:rsidRDefault="003D0A60" w:rsidP="00BA25D2">
      <w:pPr>
        <w:pStyle w:val="BodyText"/>
        <w:spacing w:line="271" w:lineRule="exact"/>
        <w:ind w:left="0"/>
      </w:pPr>
      <w:r w:rsidRPr="00E23A10">
        <w:t>Teaching</w:t>
      </w:r>
      <w:r w:rsidRPr="00E23A10">
        <w:rPr>
          <w:spacing w:val="-2"/>
        </w:rPr>
        <w:t xml:space="preserve"> </w:t>
      </w:r>
      <w:r w:rsidRPr="00E23A10">
        <w:t>Instruction,</w:t>
      </w:r>
      <w:r w:rsidRPr="00E23A10">
        <w:rPr>
          <w:spacing w:val="-2"/>
        </w:rPr>
        <w:t xml:space="preserve"> </w:t>
      </w:r>
      <w:r w:rsidRPr="00E23A10">
        <w:t>“New</w:t>
      </w:r>
      <w:r w:rsidRPr="00E23A10">
        <w:rPr>
          <w:spacing w:val="-2"/>
        </w:rPr>
        <w:t xml:space="preserve"> </w:t>
      </w:r>
      <w:r w:rsidRPr="00E23A10">
        <w:t>TA</w:t>
      </w:r>
      <w:r w:rsidRPr="00E23A10">
        <w:rPr>
          <w:spacing w:val="-2"/>
        </w:rPr>
        <w:t xml:space="preserve"> </w:t>
      </w:r>
      <w:r w:rsidRPr="00E23A10">
        <w:t>Orientation”,</w:t>
      </w:r>
      <w:r w:rsidRPr="00E23A10">
        <w:rPr>
          <w:spacing w:val="-2"/>
        </w:rPr>
        <w:t xml:space="preserve"> </w:t>
      </w:r>
      <w:r w:rsidRPr="00E23A10">
        <w:t>Rutgers</w:t>
      </w:r>
      <w:r w:rsidRPr="00E23A10">
        <w:rPr>
          <w:spacing w:val="-2"/>
        </w:rPr>
        <w:t xml:space="preserve"> </w:t>
      </w:r>
      <w:r w:rsidRPr="00E23A10">
        <w:t>University</w:t>
      </w:r>
      <w:r w:rsidRPr="00E23A10">
        <w:rPr>
          <w:spacing w:val="-2"/>
        </w:rPr>
        <w:t xml:space="preserve"> </w:t>
      </w:r>
      <w:r w:rsidRPr="00E23A10">
        <w:t>(August</w:t>
      </w:r>
      <w:r w:rsidRPr="00E23A10">
        <w:rPr>
          <w:spacing w:val="-2"/>
        </w:rPr>
        <w:t xml:space="preserve"> 2019)</w:t>
      </w:r>
    </w:p>
    <w:p w14:paraId="7F418188" w14:textId="4DC35F30" w:rsidR="007A2ADD" w:rsidRPr="00E23A10" w:rsidRDefault="003D0A60" w:rsidP="003D0A60">
      <w:pPr>
        <w:rPr>
          <w:sz w:val="24"/>
          <w:szCs w:val="24"/>
        </w:rPr>
      </w:pPr>
      <w:r w:rsidRPr="00E23A10">
        <w:rPr>
          <w:sz w:val="24"/>
          <w:szCs w:val="24"/>
        </w:rPr>
        <w:t>President,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Political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Science</w:t>
      </w:r>
      <w:r w:rsidRPr="00E23A10">
        <w:rPr>
          <w:spacing w:val="-6"/>
          <w:sz w:val="24"/>
          <w:szCs w:val="24"/>
        </w:rPr>
        <w:t xml:space="preserve"> </w:t>
      </w:r>
      <w:r w:rsidRPr="00E23A10">
        <w:rPr>
          <w:sz w:val="24"/>
          <w:szCs w:val="24"/>
        </w:rPr>
        <w:t>Graduate</w:t>
      </w:r>
      <w:r w:rsidRPr="00E23A10">
        <w:rPr>
          <w:spacing w:val="-6"/>
          <w:sz w:val="24"/>
          <w:szCs w:val="24"/>
        </w:rPr>
        <w:t xml:space="preserve"> </w:t>
      </w:r>
      <w:r w:rsidRPr="00E23A10">
        <w:rPr>
          <w:sz w:val="24"/>
          <w:szCs w:val="24"/>
        </w:rPr>
        <w:t>Student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Association,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Rutgers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University</w:t>
      </w:r>
      <w:r w:rsidRPr="00E23A10">
        <w:rPr>
          <w:spacing w:val="-5"/>
          <w:sz w:val="24"/>
          <w:szCs w:val="24"/>
        </w:rPr>
        <w:t xml:space="preserve"> </w:t>
      </w:r>
      <w:r w:rsidRPr="00E23A10">
        <w:rPr>
          <w:sz w:val="24"/>
          <w:szCs w:val="24"/>
        </w:rPr>
        <w:t>(2018-2019)</w:t>
      </w:r>
    </w:p>
    <w:p w14:paraId="1EA67B90" w14:textId="77777777" w:rsidR="007A2ADD" w:rsidRPr="00E23A10" w:rsidRDefault="007A2ADD">
      <w:pPr>
        <w:rPr>
          <w:sz w:val="24"/>
          <w:szCs w:val="24"/>
        </w:rPr>
      </w:pPr>
    </w:p>
    <w:p w14:paraId="4D12E505" w14:textId="5BAF3B1D" w:rsidR="007A2ADD" w:rsidRPr="00E23A10" w:rsidRDefault="007A2ADD">
      <w:pPr>
        <w:rPr>
          <w:sz w:val="24"/>
          <w:szCs w:val="24"/>
        </w:rPr>
      </w:pPr>
      <w:r w:rsidRPr="00E23A10">
        <w:rPr>
          <w:sz w:val="24"/>
          <w:szCs w:val="24"/>
        </w:rPr>
        <w:t xml:space="preserve">Last updated: </w:t>
      </w:r>
      <w:r w:rsidR="00C12368">
        <w:rPr>
          <w:sz w:val="24"/>
          <w:szCs w:val="24"/>
        </w:rPr>
        <w:t>June 21</w:t>
      </w:r>
      <w:r w:rsidR="00F633FE">
        <w:rPr>
          <w:sz w:val="24"/>
          <w:szCs w:val="24"/>
        </w:rPr>
        <w:t>, 2024</w:t>
      </w:r>
    </w:p>
    <w:p w14:paraId="14D10590" w14:textId="7ECCDEF9" w:rsidR="00F61788" w:rsidRPr="00E23A10" w:rsidRDefault="00F61788">
      <w:pPr>
        <w:rPr>
          <w:i/>
          <w:iCs/>
          <w:sz w:val="24"/>
          <w:szCs w:val="24"/>
        </w:rPr>
      </w:pPr>
      <w:r w:rsidRPr="00E23A10">
        <w:rPr>
          <w:b/>
          <w:bCs/>
          <w:sz w:val="24"/>
          <w:szCs w:val="24"/>
        </w:rPr>
        <w:t xml:space="preserve"> </w:t>
      </w:r>
      <w:r w:rsidRPr="00E23A10">
        <w:rPr>
          <w:i/>
          <w:iCs/>
          <w:sz w:val="24"/>
          <w:szCs w:val="24"/>
        </w:rPr>
        <w:t xml:space="preserve"> </w:t>
      </w:r>
    </w:p>
    <w:sectPr w:rsidR="00F61788" w:rsidRPr="00E23A1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4ADD1" w14:textId="77777777" w:rsidR="00920E1F" w:rsidRDefault="00920E1F">
      <w:r>
        <w:separator/>
      </w:r>
    </w:p>
  </w:endnote>
  <w:endnote w:type="continuationSeparator" w:id="0">
    <w:p w14:paraId="7C237413" w14:textId="77777777" w:rsidR="00920E1F" w:rsidRDefault="0092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E4CD" w14:textId="77777777" w:rsidR="00EA4378" w:rsidRDefault="00B530D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42CDE2" wp14:editId="05E0FC0C">
              <wp:simplePos x="0" y="0"/>
              <wp:positionH relativeFrom="page">
                <wp:posOffset>3814445</wp:posOffset>
              </wp:positionH>
              <wp:positionV relativeFrom="page">
                <wp:posOffset>9413240</wp:posOffset>
              </wp:positionV>
              <wp:extent cx="165100" cy="194310"/>
              <wp:effectExtent l="0" t="0" r="0" b="8890"/>
              <wp:wrapNone/>
              <wp:docPr id="21074695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1961C" w14:textId="77777777" w:rsidR="00EA4378" w:rsidRDefault="00B530D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CDE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5pt;margin-top:741.2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" filled="f" stroked="f">
              <v:path arrowok="t"/>
              <v:textbox inset="0,0,0,0">
                <w:txbxContent>
                  <w:p w14:paraId="7AF1961C" w14:textId="77777777" w:rsidR="00EA4378" w:rsidRDefault="00B530D0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9743" w14:textId="77777777" w:rsidR="00920E1F" w:rsidRDefault="00920E1F">
      <w:r>
        <w:separator/>
      </w:r>
    </w:p>
  </w:footnote>
  <w:footnote w:type="continuationSeparator" w:id="0">
    <w:p w14:paraId="262DB2EC" w14:textId="77777777" w:rsidR="00920E1F" w:rsidRDefault="00920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88"/>
    <w:rsid w:val="00013FA4"/>
    <w:rsid w:val="00027127"/>
    <w:rsid w:val="000649CE"/>
    <w:rsid w:val="000916B9"/>
    <w:rsid w:val="000A34D2"/>
    <w:rsid w:val="000B40D4"/>
    <w:rsid w:val="000E0E3C"/>
    <w:rsid w:val="000E3B83"/>
    <w:rsid w:val="000F0895"/>
    <w:rsid w:val="00106D35"/>
    <w:rsid w:val="00107265"/>
    <w:rsid w:val="00114A01"/>
    <w:rsid w:val="00116929"/>
    <w:rsid w:val="00126300"/>
    <w:rsid w:val="00173ABF"/>
    <w:rsid w:val="001848F1"/>
    <w:rsid w:val="00194FB2"/>
    <w:rsid w:val="001E0962"/>
    <w:rsid w:val="001F3A81"/>
    <w:rsid w:val="002010F7"/>
    <w:rsid w:val="0024756B"/>
    <w:rsid w:val="00260E65"/>
    <w:rsid w:val="002964FF"/>
    <w:rsid w:val="00297FED"/>
    <w:rsid w:val="002A690A"/>
    <w:rsid w:val="002B57BE"/>
    <w:rsid w:val="002E721E"/>
    <w:rsid w:val="002F590A"/>
    <w:rsid w:val="00304E34"/>
    <w:rsid w:val="00310117"/>
    <w:rsid w:val="003317AF"/>
    <w:rsid w:val="00331BF7"/>
    <w:rsid w:val="0033301C"/>
    <w:rsid w:val="00335D7B"/>
    <w:rsid w:val="003375A6"/>
    <w:rsid w:val="0034426A"/>
    <w:rsid w:val="003443D9"/>
    <w:rsid w:val="0035302E"/>
    <w:rsid w:val="0039541E"/>
    <w:rsid w:val="003A2DD7"/>
    <w:rsid w:val="003D0626"/>
    <w:rsid w:val="003D0A60"/>
    <w:rsid w:val="003F2AC9"/>
    <w:rsid w:val="003F3F5F"/>
    <w:rsid w:val="004007E2"/>
    <w:rsid w:val="004029A8"/>
    <w:rsid w:val="00406D0C"/>
    <w:rsid w:val="0041552A"/>
    <w:rsid w:val="00434A66"/>
    <w:rsid w:val="0044166B"/>
    <w:rsid w:val="004424CA"/>
    <w:rsid w:val="00471B56"/>
    <w:rsid w:val="004817C3"/>
    <w:rsid w:val="004820DE"/>
    <w:rsid w:val="004A0DEB"/>
    <w:rsid w:val="004A6F45"/>
    <w:rsid w:val="004B7377"/>
    <w:rsid w:val="004D3CA9"/>
    <w:rsid w:val="004D5830"/>
    <w:rsid w:val="005016E2"/>
    <w:rsid w:val="005233E7"/>
    <w:rsid w:val="0053011C"/>
    <w:rsid w:val="00532521"/>
    <w:rsid w:val="005435B3"/>
    <w:rsid w:val="00547268"/>
    <w:rsid w:val="00574CA3"/>
    <w:rsid w:val="00593C03"/>
    <w:rsid w:val="00596B49"/>
    <w:rsid w:val="005A2AF2"/>
    <w:rsid w:val="005B5124"/>
    <w:rsid w:val="0064460C"/>
    <w:rsid w:val="00644CB8"/>
    <w:rsid w:val="00662397"/>
    <w:rsid w:val="006962F2"/>
    <w:rsid w:val="006A3DF0"/>
    <w:rsid w:val="006A54E8"/>
    <w:rsid w:val="006F3D47"/>
    <w:rsid w:val="0070636F"/>
    <w:rsid w:val="00711C4F"/>
    <w:rsid w:val="007203C3"/>
    <w:rsid w:val="00727BAD"/>
    <w:rsid w:val="00730A82"/>
    <w:rsid w:val="00752882"/>
    <w:rsid w:val="0076602E"/>
    <w:rsid w:val="007861DB"/>
    <w:rsid w:val="007A2ADD"/>
    <w:rsid w:val="007D7D20"/>
    <w:rsid w:val="007E42A0"/>
    <w:rsid w:val="007E5A06"/>
    <w:rsid w:val="0080265D"/>
    <w:rsid w:val="00827902"/>
    <w:rsid w:val="00844C06"/>
    <w:rsid w:val="008853A0"/>
    <w:rsid w:val="0089318B"/>
    <w:rsid w:val="008A7064"/>
    <w:rsid w:val="008E40D6"/>
    <w:rsid w:val="008E6660"/>
    <w:rsid w:val="00911266"/>
    <w:rsid w:val="00920E1F"/>
    <w:rsid w:val="009275D9"/>
    <w:rsid w:val="00971DA7"/>
    <w:rsid w:val="009B2022"/>
    <w:rsid w:val="009B5FA5"/>
    <w:rsid w:val="009C4410"/>
    <w:rsid w:val="009C771E"/>
    <w:rsid w:val="009E1441"/>
    <w:rsid w:val="009F1605"/>
    <w:rsid w:val="00A21F5D"/>
    <w:rsid w:val="00A327F5"/>
    <w:rsid w:val="00A53777"/>
    <w:rsid w:val="00A86D08"/>
    <w:rsid w:val="00A93249"/>
    <w:rsid w:val="00AB6F1C"/>
    <w:rsid w:val="00AD204C"/>
    <w:rsid w:val="00AF2D85"/>
    <w:rsid w:val="00AF58E6"/>
    <w:rsid w:val="00B12A4F"/>
    <w:rsid w:val="00B21861"/>
    <w:rsid w:val="00B36BC5"/>
    <w:rsid w:val="00B37684"/>
    <w:rsid w:val="00B42534"/>
    <w:rsid w:val="00B530D0"/>
    <w:rsid w:val="00B77B76"/>
    <w:rsid w:val="00B84A27"/>
    <w:rsid w:val="00B93007"/>
    <w:rsid w:val="00B94CA9"/>
    <w:rsid w:val="00BA25D2"/>
    <w:rsid w:val="00BD64AC"/>
    <w:rsid w:val="00BE01C2"/>
    <w:rsid w:val="00C029A7"/>
    <w:rsid w:val="00C12368"/>
    <w:rsid w:val="00C161B9"/>
    <w:rsid w:val="00C17225"/>
    <w:rsid w:val="00C272CC"/>
    <w:rsid w:val="00C70C0D"/>
    <w:rsid w:val="00C73F20"/>
    <w:rsid w:val="00C95F72"/>
    <w:rsid w:val="00CB1C14"/>
    <w:rsid w:val="00CB315E"/>
    <w:rsid w:val="00CB44D5"/>
    <w:rsid w:val="00CC0D03"/>
    <w:rsid w:val="00CD2164"/>
    <w:rsid w:val="00D16252"/>
    <w:rsid w:val="00D20645"/>
    <w:rsid w:val="00D41E03"/>
    <w:rsid w:val="00D4699F"/>
    <w:rsid w:val="00D727A3"/>
    <w:rsid w:val="00D84231"/>
    <w:rsid w:val="00DD6611"/>
    <w:rsid w:val="00E134FE"/>
    <w:rsid w:val="00E15C2C"/>
    <w:rsid w:val="00E23A10"/>
    <w:rsid w:val="00E25CB0"/>
    <w:rsid w:val="00E3096A"/>
    <w:rsid w:val="00E54C02"/>
    <w:rsid w:val="00E73EAC"/>
    <w:rsid w:val="00EA0575"/>
    <w:rsid w:val="00EA4378"/>
    <w:rsid w:val="00EB2F02"/>
    <w:rsid w:val="00EC4894"/>
    <w:rsid w:val="00ED22CB"/>
    <w:rsid w:val="00EE6D77"/>
    <w:rsid w:val="00F017C0"/>
    <w:rsid w:val="00F43C7D"/>
    <w:rsid w:val="00F44CF0"/>
    <w:rsid w:val="00F61788"/>
    <w:rsid w:val="00F633FE"/>
    <w:rsid w:val="00F848FB"/>
    <w:rsid w:val="00F92EFC"/>
    <w:rsid w:val="00F974C2"/>
    <w:rsid w:val="00FA1F06"/>
    <w:rsid w:val="00FA221B"/>
    <w:rsid w:val="00FA7F66"/>
    <w:rsid w:val="00FC425E"/>
    <w:rsid w:val="00FC6233"/>
    <w:rsid w:val="00FD3E91"/>
    <w:rsid w:val="00FE5BE7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6FC2C"/>
  <w15:chartTrackingRefBased/>
  <w15:docId w15:val="{2E5F9C73-5A52-9345-A281-B59D277F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788"/>
    <w:pPr>
      <w:widowControl w:val="0"/>
      <w:autoSpaceDE w:val="0"/>
      <w:autoSpaceDN w:val="0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61788"/>
    <w:pPr>
      <w:ind w:left="1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788"/>
    <w:rPr>
      <w:rFonts w:eastAsia="Times New Roman" w:cs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61788"/>
    <w:pPr>
      <w:ind w:left="10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1788"/>
    <w:rPr>
      <w:rFonts w:eastAsia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F61788"/>
    <w:pPr>
      <w:spacing w:before="73" w:line="365" w:lineRule="exact"/>
      <w:ind w:left="109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788"/>
    <w:rPr>
      <w:rFonts w:eastAsia="Times New Roman" w:cs="Times New Roman"/>
      <w:b/>
      <w:bCs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9C44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48F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107265"/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0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546553.2022.21228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17539153.2024.232772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s2293@columbia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medium.com/international-affairs-blog/pandemic-politics-while-doctors-fight-one-%20disease-the-world-is-fighting-another-d8d233bede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Schlesinger</dc:creator>
  <cp:keywords/>
  <dc:description/>
  <cp:lastModifiedBy>Jayme Schlesinger</cp:lastModifiedBy>
  <cp:revision>3</cp:revision>
  <dcterms:created xsi:type="dcterms:W3CDTF">2024-07-24T19:43:00Z</dcterms:created>
  <dcterms:modified xsi:type="dcterms:W3CDTF">2024-07-24T19:43:00Z</dcterms:modified>
</cp:coreProperties>
</file>